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3C" w:rsidRPr="00C02F07" w:rsidRDefault="00590B3C" w:rsidP="00590B3C">
      <w:pPr>
        <w:spacing w:after="240"/>
        <w:jc w:val="center"/>
        <w:rPr>
          <w:rFonts w:ascii="French Script MT" w:hAnsi="French Script MT"/>
          <w:b/>
          <w:sz w:val="72"/>
          <w:szCs w:val="72"/>
        </w:rPr>
      </w:pPr>
      <w:r>
        <w:rPr>
          <w:rFonts w:ascii="French Script MT" w:hAnsi="French Script MT"/>
          <w:b/>
          <w:sz w:val="72"/>
          <w:szCs w:val="72"/>
        </w:rPr>
        <w:t>Black Preacher Sermon.Com</w:t>
      </w:r>
    </w:p>
    <w:p w:rsidR="00590B3C" w:rsidRDefault="005A275D" w:rsidP="00590B3C">
      <w:pPr>
        <w:jc w:val="center"/>
        <w:rPr>
          <w:rFonts w:ascii="Garamond" w:hAnsi="Garamond"/>
          <w:b/>
          <w:noProof/>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1708150</wp:posOffset>
            </wp:positionH>
            <wp:positionV relativeFrom="paragraph">
              <wp:posOffset>429260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r w:rsidR="00590B3C">
        <w:rPr>
          <w:rFonts w:ascii="Garamond" w:hAnsi="Garamond"/>
          <w:b/>
          <w:noProof/>
          <w:sz w:val="40"/>
          <w:szCs w:val="40"/>
        </w:rPr>
        <w:t>Standing On A Solid Foundation</w:t>
      </w:r>
    </w:p>
    <w:p w:rsidR="005A275D" w:rsidRDefault="005A275D" w:rsidP="00590B3C">
      <w:pPr>
        <w:jc w:val="center"/>
        <w:rPr>
          <w:rFonts w:ascii="Garamond" w:hAnsi="Garamond"/>
          <w:b/>
          <w:noProof/>
          <w:sz w:val="40"/>
          <w:szCs w:val="40"/>
        </w:rPr>
      </w:pPr>
    </w:p>
    <w:p w:rsidR="005A275D" w:rsidRDefault="005A275D" w:rsidP="005A275D">
      <w:pPr>
        <w:jc w:val="center"/>
        <w:rPr>
          <w:rFonts w:ascii="Times New Roman" w:hAnsi="Times New Roman" w:cs="Times New Roman"/>
          <w:sz w:val="24"/>
          <w:szCs w:val="24"/>
        </w:rPr>
      </w:pPr>
      <w:r>
        <w:rPr>
          <w:rFonts w:ascii="Times New Roman" w:hAnsi="Times New Roman" w:cs="Times New Roman"/>
          <w:sz w:val="24"/>
          <w:szCs w:val="24"/>
        </w:rPr>
        <w:t>(1</w:t>
      </w:r>
      <w:r w:rsidRPr="005A275D">
        <w:rPr>
          <w:rFonts w:ascii="Times New Roman" w:hAnsi="Times New Roman" w:cs="Times New Roman"/>
          <w:sz w:val="24"/>
          <w:szCs w:val="24"/>
          <w:vertAlign w:val="superscript"/>
        </w:rPr>
        <w:t>st</w:t>
      </w:r>
      <w:r>
        <w:rPr>
          <w:rFonts w:ascii="Times New Roman" w:hAnsi="Times New Roman" w:cs="Times New Roman"/>
          <w:sz w:val="24"/>
          <w:szCs w:val="24"/>
        </w:rPr>
        <w:t xml:space="preserve"> Timothy 6:17-1</w:t>
      </w:r>
      <w:r w:rsidRPr="00E00989">
        <w:rPr>
          <w:rFonts w:ascii="Times New Roman" w:hAnsi="Times New Roman" w:cs="Times New Roman"/>
          <w:sz w:val="24"/>
          <w:szCs w:val="24"/>
        </w:rPr>
        <w:t>9</w:t>
      </w:r>
      <w:r>
        <w:rPr>
          <w:rFonts w:ascii="Times New Roman" w:hAnsi="Times New Roman" w:cs="Times New Roman"/>
          <w:sz w:val="24"/>
          <w:szCs w:val="24"/>
        </w:rPr>
        <w:t xml:space="preserve"> KJV)</w:t>
      </w:r>
    </w:p>
    <w:p w:rsidR="005A275D" w:rsidRDefault="005A275D" w:rsidP="005A275D">
      <w:pPr>
        <w:rPr>
          <w:rFonts w:ascii="Times New Roman" w:hAnsi="Times New Roman" w:cs="Times New Roman"/>
          <w:i/>
          <w:sz w:val="24"/>
          <w:szCs w:val="24"/>
        </w:rPr>
      </w:pPr>
      <w:r w:rsidRPr="005A275D">
        <w:rPr>
          <w:rFonts w:ascii="Times New Roman" w:hAnsi="Times New Roman" w:cs="Times New Roman"/>
          <w:i/>
          <w:sz w:val="24"/>
          <w:szCs w:val="24"/>
          <w:vertAlign w:val="superscript"/>
        </w:rPr>
        <w:t>17</w:t>
      </w:r>
      <w:r w:rsidRPr="005A275D">
        <w:rPr>
          <w:rFonts w:ascii="Times New Roman" w:hAnsi="Times New Roman" w:cs="Times New Roman"/>
          <w:i/>
          <w:sz w:val="24"/>
          <w:szCs w:val="24"/>
        </w:rPr>
        <w:t xml:space="preserve">Charge them that are rich in this world, that they be not </w:t>
      </w:r>
      <w:proofErr w:type="spellStart"/>
      <w:r w:rsidRPr="005A275D">
        <w:rPr>
          <w:rFonts w:ascii="Times New Roman" w:hAnsi="Times New Roman" w:cs="Times New Roman"/>
          <w:i/>
          <w:sz w:val="24"/>
          <w:szCs w:val="24"/>
        </w:rPr>
        <w:t>highminded</w:t>
      </w:r>
      <w:proofErr w:type="spellEnd"/>
      <w:r w:rsidRPr="005A275D">
        <w:rPr>
          <w:rFonts w:ascii="Times New Roman" w:hAnsi="Times New Roman" w:cs="Times New Roman"/>
          <w:i/>
          <w:sz w:val="24"/>
          <w:szCs w:val="24"/>
        </w:rPr>
        <w:t xml:space="preserve">, nor trust in uncertain riches, but in the living God, who </w:t>
      </w:r>
      <w:proofErr w:type="spellStart"/>
      <w:r w:rsidRPr="005A275D">
        <w:rPr>
          <w:rFonts w:ascii="Times New Roman" w:hAnsi="Times New Roman" w:cs="Times New Roman"/>
          <w:i/>
          <w:sz w:val="24"/>
          <w:szCs w:val="24"/>
        </w:rPr>
        <w:t>giveth</w:t>
      </w:r>
      <w:proofErr w:type="spellEnd"/>
      <w:r w:rsidRPr="005A275D">
        <w:rPr>
          <w:rFonts w:ascii="Times New Roman" w:hAnsi="Times New Roman" w:cs="Times New Roman"/>
          <w:i/>
          <w:sz w:val="24"/>
          <w:szCs w:val="24"/>
        </w:rPr>
        <w:t xml:space="preserve"> us richly all things to enjoy</w:t>
      </w:r>
      <w:proofErr w:type="gramStart"/>
      <w:r w:rsidRPr="005A275D">
        <w:rPr>
          <w:rFonts w:ascii="Times New Roman" w:hAnsi="Times New Roman" w:cs="Times New Roman"/>
          <w:i/>
          <w:sz w:val="24"/>
          <w:szCs w:val="24"/>
        </w:rPr>
        <w:t>;</w:t>
      </w:r>
      <w:r w:rsidRPr="005A275D">
        <w:rPr>
          <w:rFonts w:ascii="Times New Roman" w:hAnsi="Times New Roman" w:cs="Times New Roman"/>
          <w:i/>
          <w:sz w:val="24"/>
          <w:szCs w:val="24"/>
          <w:vertAlign w:val="superscript"/>
        </w:rPr>
        <w:t>18</w:t>
      </w:r>
      <w:r w:rsidRPr="005A275D">
        <w:rPr>
          <w:rFonts w:ascii="Times New Roman" w:hAnsi="Times New Roman" w:cs="Times New Roman"/>
          <w:i/>
          <w:sz w:val="24"/>
          <w:szCs w:val="24"/>
        </w:rPr>
        <w:t>That</w:t>
      </w:r>
      <w:proofErr w:type="gramEnd"/>
      <w:r w:rsidRPr="005A275D">
        <w:rPr>
          <w:rFonts w:ascii="Times New Roman" w:hAnsi="Times New Roman" w:cs="Times New Roman"/>
          <w:i/>
          <w:sz w:val="24"/>
          <w:szCs w:val="24"/>
        </w:rPr>
        <w:t xml:space="preserve"> they do good, that they be rich in good works, ready to distribute, willing to communicate;</w:t>
      </w:r>
      <w:r w:rsidRPr="005A275D">
        <w:rPr>
          <w:rFonts w:ascii="Times New Roman" w:hAnsi="Times New Roman" w:cs="Times New Roman"/>
          <w:i/>
          <w:sz w:val="24"/>
          <w:szCs w:val="24"/>
          <w:vertAlign w:val="superscript"/>
        </w:rPr>
        <w:t>19</w:t>
      </w:r>
      <w:r w:rsidRPr="005A275D">
        <w:rPr>
          <w:rFonts w:ascii="Times New Roman" w:hAnsi="Times New Roman" w:cs="Times New Roman"/>
          <w:i/>
          <w:sz w:val="24"/>
          <w:szCs w:val="24"/>
        </w:rPr>
        <w:t>Laying up in store for themselves a good foundation against the time to come, that they may lay hold on eternal life.</w:t>
      </w:r>
    </w:p>
    <w:p w:rsidR="00A85E0C" w:rsidRPr="005A275D" w:rsidRDefault="00A85E0C" w:rsidP="005A275D">
      <w:pPr>
        <w:rPr>
          <w:rFonts w:ascii="Times New Roman" w:hAnsi="Times New Roman" w:cs="Times New Roman"/>
          <w:i/>
          <w:sz w:val="24"/>
          <w:szCs w:val="24"/>
        </w:rPr>
      </w:pPr>
    </w:p>
    <w:p w:rsidR="00A85E0C" w:rsidRPr="00A85E0C" w:rsidRDefault="00A85E0C" w:rsidP="00A85E0C">
      <w:pPr>
        <w:keepNext/>
        <w:framePr w:dropCap="drop" w:lines="3" w:wrap="around" w:vAnchor="text" w:hAnchor="text"/>
        <w:spacing w:after="0" w:line="1526" w:lineRule="exact"/>
        <w:textAlignment w:val="baseline"/>
        <w:rPr>
          <w:rFonts w:cstheme="minorHAnsi"/>
          <w:sz w:val="185"/>
        </w:rPr>
      </w:pPr>
      <w:r w:rsidRPr="00A85E0C">
        <w:rPr>
          <w:rFonts w:cstheme="minorHAnsi"/>
          <w:sz w:val="185"/>
        </w:rPr>
        <w:t>A</w:t>
      </w:r>
    </w:p>
    <w:p w:rsidR="00D66C51" w:rsidRDefault="00D66C51" w:rsidP="00D66C51">
      <w:r>
        <w:t>round 1973 the O</w:t>
      </w:r>
      <w:r w:rsidR="00A85E0C">
        <w:t>’</w:t>
      </w:r>
      <w:r>
        <w:t xml:space="preserve">jays </w:t>
      </w:r>
      <w:r w:rsidR="00A85E0C">
        <w:t>debuted</w:t>
      </w:r>
      <w:r>
        <w:t xml:space="preserve"> a </w:t>
      </w:r>
      <w:r w:rsidR="00A85E0C">
        <w:t xml:space="preserve">hit </w:t>
      </w:r>
      <w:r>
        <w:t>song enti</w:t>
      </w:r>
      <w:r w:rsidR="00A85E0C">
        <w:t>tled:</w:t>
      </w:r>
    </w:p>
    <w:p w:rsidR="00A85E0C" w:rsidRDefault="00A85E0C" w:rsidP="00D66C51"/>
    <w:p w:rsidR="00D66C51" w:rsidRPr="00A85E0C" w:rsidRDefault="00A85E0C" w:rsidP="00A85E0C">
      <w:pPr>
        <w:rPr>
          <w:rFonts w:ascii="Times New Roman" w:hAnsi="Times New Roman" w:cs="Times New Roman"/>
          <w:b/>
          <w:sz w:val="32"/>
          <w:szCs w:val="32"/>
        </w:rPr>
      </w:pPr>
      <w:r>
        <w:t xml:space="preserve">                                   </w:t>
      </w:r>
      <w:r w:rsidR="00D66C51" w:rsidRPr="00A85E0C">
        <w:rPr>
          <w:rFonts w:ascii="Times New Roman" w:hAnsi="Times New Roman" w:cs="Times New Roman"/>
          <w:b/>
          <w:sz w:val="32"/>
          <w:szCs w:val="32"/>
        </w:rPr>
        <w:t>"For The Love Of Money"</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Money, money, money, money, money [</w:t>
      </w:r>
      <w:proofErr w:type="gramStart"/>
      <w:r w:rsidRPr="00A85E0C">
        <w:rPr>
          <w:rFonts w:ascii="Times New Roman" w:hAnsi="Times New Roman" w:cs="Times New Roman"/>
          <w:sz w:val="24"/>
          <w:szCs w:val="24"/>
        </w:rPr>
        <w:t>6x</w:t>
      </w:r>
      <w:proofErr w:type="gramEnd"/>
      <w:r w:rsidRPr="00A85E0C">
        <w:rPr>
          <w:rFonts w:ascii="Times New Roman" w:hAnsi="Times New Roman" w:cs="Times New Roman"/>
          <w:sz w:val="24"/>
          <w:szCs w:val="24"/>
        </w:rPr>
        <w:t>]</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Some people got to have it</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Some people really need it</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Listen to me y'all, do things</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Do things, do bad things with it</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You wanna do things, do things</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Do things, good things with it</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Talk about cash money, money</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Talk about cash money</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 xml:space="preserve">Dollar bills, </w:t>
      </w:r>
      <w:proofErr w:type="spellStart"/>
      <w:r w:rsidRPr="00A85E0C">
        <w:rPr>
          <w:rFonts w:ascii="Times New Roman" w:hAnsi="Times New Roman" w:cs="Times New Roman"/>
          <w:sz w:val="24"/>
          <w:szCs w:val="24"/>
        </w:rPr>
        <w:t>yall</w:t>
      </w:r>
      <w:proofErr w:type="spellEnd"/>
    </w:p>
    <w:p w:rsidR="00D66C51" w:rsidRPr="00A85E0C" w:rsidRDefault="00D66C51" w:rsidP="00A85E0C">
      <w:pPr>
        <w:jc w:val="center"/>
        <w:rPr>
          <w:rFonts w:ascii="Times New Roman" w:hAnsi="Times New Roman" w:cs="Times New Roman"/>
          <w:sz w:val="24"/>
          <w:szCs w:val="24"/>
        </w:rPr>
      </w:pPr>
    </w:p>
    <w:p w:rsidR="00A85E0C" w:rsidRDefault="00A85E0C" w:rsidP="00A85E0C">
      <w:pPr>
        <w:jc w:val="center"/>
        <w:rPr>
          <w:rFonts w:ascii="Times New Roman" w:hAnsi="Times New Roman" w:cs="Times New Roman"/>
          <w:sz w:val="24"/>
          <w:szCs w:val="24"/>
        </w:rPr>
      </w:pP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For the love of money</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People will steal from their mother</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For the love of money</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People will rob their own brother</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For the love of money</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People can't even walk the street</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Because they never know</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 xml:space="preserve">Who in the world they're </w:t>
      </w:r>
      <w:proofErr w:type="spellStart"/>
      <w:r w:rsidRPr="00A85E0C">
        <w:rPr>
          <w:rFonts w:ascii="Times New Roman" w:hAnsi="Times New Roman" w:cs="Times New Roman"/>
          <w:sz w:val="24"/>
          <w:szCs w:val="24"/>
        </w:rPr>
        <w:t>gonna</w:t>
      </w:r>
      <w:proofErr w:type="spellEnd"/>
      <w:r w:rsidRPr="00A85E0C">
        <w:rPr>
          <w:rFonts w:ascii="Times New Roman" w:hAnsi="Times New Roman" w:cs="Times New Roman"/>
          <w:sz w:val="24"/>
          <w:szCs w:val="24"/>
        </w:rPr>
        <w:t xml:space="preserve"> beat</w:t>
      </w:r>
    </w:p>
    <w:p w:rsidR="00D66C51"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For that lean, mean, mean green</w:t>
      </w:r>
    </w:p>
    <w:p w:rsidR="002A1A83" w:rsidRPr="00A85E0C" w:rsidRDefault="00D66C51" w:rsidP="00A85E0C">
      <w:pPr>
        <w:jc w:val="center"/>
        <w:rPr>
          <w:rFonts w:ascii="Times New Roman" w:hAnsi="Times New Roman" w:cs="Times New Roman"/>
          <w:sz w:val="24"/>
          <w:szCs w:val="24"/>
        </w:rPr>
      </w:pPr>
      <w:r w:rsidRPr="00A85E0C">
        <w:rPr>
          <w:rFonts w:ascii="Times New Roman" w:hAnsi="Times New Roman" w:cs="Times New Roman"/>
          <w:sz w:val="24"/>
          <w:szCs w:val="24"/>
        </w:rPr>
        <w:t>Almighty dollar, money</w:t>
      </w:r>
    </w:p>
    <w:p w:rsidR="00982278" w:rsidRPr="00982278" w:rsidRDefault="00982278" w:rsidP="00982278">
      <w:pPr>
        <w:keepNext/>
        <w:framePr w:dropCap="drop" w:lines="3" w:wrap="around" w:vAnchor="text" w:hAnchor="text"/>
        <w:spacing w:after="0" w:line="952" w:lineRule="exact"/>
        <w:textAlignment w:val="baseline"/>
        <w:rPr>
          <w:rFonts w:ascii="Times New Roman" w:hAnsi="Times New Roman" w:cs="Times New Roman"/>
          <w:position w:val="-8"/>
          <w:sz w:val="121"/>
          <w:szCs w:val="24"/>
        </w:rPr>
      </w:pPr>
      <w:r w:rsidRPr="00982278">
        <w:rPr>
          <w:rFonts w:ascii="Times New Roman" w:hAnsi="Times New Roman" w:cs="Times New Roman"/>
          <w:position w:val="-8"/>
          <w:sz w:val="121"/>
          <w:szCs w:val="24"/>
        </w:rPr>
        <w:t>W</w:t>
      </w:r>
    </w:p>
    <w:p w:rsidR="00982278" w:rsidRPr="00982278" w:rsidRDefault="00982278" w:rsidP="00982278">
      <w:pPr>
        <w:rPr>
          <w:rFonts w:ascii="Times New Roman" w:hAnsi="Times New Roman" w:cs="Times New Roman"/>
          <w:sz w:val="24"/>
          <w:szCs w:val="24"/>
        </w:rPr>
      </w:pPr>
      <w:r w:rsidRPr="00982278">
        <w:rPr>
          <w:rFonts w:ascii="Times New Roman" w:hAnsi="Times New Roman" w:cs="Times New Roman"/>
          <w:sz w:val="24"/>
          <w:szCs w:val="24"/>
        </w:rPr>
        <w:t>e devote most of our attention to material things: investments, savings accounts, retirements, accumulation of property. It’s not that it’s wrong to be wise in how we manage our money, nor is it necessarily foolish to lay plans for our financial future. The problem is that we</w:t>
      </w:r>
      <w:r w:rsidR="00E32D41">
        <w:rPr>
          <w:rFonts w:ascii="Times New Roman" w:hAnsi="Times New Roman" w:cs="Times New Roman"/>
          <w:sz w:val="24"/>
          <w:szCs w:val="24"/>
        </w:rPr>
        <w:t xml:space="preserve"> are</w:t>
      </w:r>
      <w:r w:rsidRPr="00982278">
        <w:rPr>
          <w:rFonts w:ascii="Times New Roman" w:hAnsi="Times New Roman" w:cs="Times New Roman"/>
          <w:sz w:val="24"/>
          <w:szCs w:val="24"/>
        </w:rPr>
        <w:t xml:space="preserve"> focus and even obsess over those aspects of life. For example, we insure our property and even our lives, but we don’t insure our eternity. We worry about retirement thirty years before we get there but then face eternity thinking, I’ll worry about that when I get there. That’s very foolish. It’s a common but very foolish approach to life.</w:t>
      </w:r>
    </w:p>
    <w:sectPr w:rsidR="00982278" w:rsidRPr="00982278"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E20" w:rsidRDefault="001E0E20" w:rsidP="004F2F79">
      <w:pPr>
        <w:spacing w:after="0" w:line="240" w:lineRule="auto"/>
      </w:pPr>
      <w:r>
        <w:separator/>
      </w:r>
    </w:p>
  </w:endnote>
  <w:endnote w:type="continuationSeparator" w:id="0">
    <w:p w:rsidR="001E0E20" w:rsidRDefault="001E0E20" w:rsidP="004F2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954"/>
      <w:docPartObj>
        <w:docPartGallery w:val="Page Numbers (Bottom of Page)"/>
        <w:docPartUnique/>
      </w:docPartObj>
    </w:sdtPr>
    <w:sdtContent>
      <w:p w:rsidR="004F2F79" w:rsidRDefault="00E856ED">
        <w:pPr>
          <w:pStyle w:val="Footer"/>
          <w:jc w:val="center"/>
        </w:pPr>
        <w:fldSimple w:instr=" PAGE   \* MERGEFORMAT ">
          <w:r w:rsidR="00C67907">
            <w:rPr>
              <w:noProof/>
            </w:rPr>
            <w:t>1</w:t>
          </w:r>
        </w:fldSimple>
      </w:p>
    </w:sdtContent>
  </w:sdt>
  <w:p w:rsidR="004F2F79" w:rsidRDefault="004F2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E20" w:rsidRDefault="001E0E20" w:rsidP="004F2F79">
      <w:pPr>
        <w:spacing w:after="0" w:line="240" w:lineRule="auto"/>
      </w:pPr>
      <w:r>
        <w:separator/>
      </w:r>
    </w:p>
  </w:footnote>
  <w:footnote w:type="continuationSeparator" w:id="0">
    <w:p w:rsidR="001E0E20" w:rsidRDefault="001E0E20" w:rsidP="004F2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F79" w:rsidRPr="004F2F79" w:rsidRDefault="004F2F79" w:rsidP="004F2F79">
    <w:pPr>
      <w:jc w:val="center"/>
      <w:rPr>
        <w:rFonts w:ascii="Garamond" w:hAnsi="Garamond"/>
        <w:b/>
        <w:noProof/>
        <w:color w:val="7F7F7F" w:themeColor="text1" w:themeTint="80"/>
        <w:sz w:val="40"/>
        <w:szCs w:val="40"/>
      </w:rPr>
    </w:pPr>
    <w:r w:rsidRPr="004F2F79">
      <w:rPr>
        <w:rFonts w:ascii="Garamond" w:hAnsi="Garamond"/>
        <w:b/>
        <w:noProof/>
        <w:color w:val="7F7F7F" w:themeColor="text1" w:themeTint="80"/>
        <w:sz w:val="40"/>
        <w:szCs w:val="40"/>
      </w:rPr>
      <w:t>Standing On A Solid Foundation</w:t>
    </w:r>
  </w:p>
  <w:p w:rsidR="004F2F79" w:rsidRDefault="004F2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F3B28"/>
    <w:multiLevelType w:val="hybridMultilevel"/>
    <w:tmpl w:val="5E7E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E3970"/>
    <w:multiLevelType w:val="hybridMultilevel"/>
    <w:tmpl w:val="7FD80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0B3C"/>
    <w:rsid w:val="000175C2"/>
    <w:rsid w:val="0002378A"/>
    <w:rsid w:val="00036FF4"/>
    <w:rsid w:val="001E0E20"/>
    <w:rsid w:val="002A1A83"/>
    <w:rsid w:val="004E36BB"/>
    <w:rsid w:val="004F2F79"/>
    <w:rsid w:val="00590B3C"/>
    <w:rsid w:val="005A275D"/>
    <w:rsid w:val="005A417A"/>
    <w:rsid w:val="006556BA"/>
    <w:rsid w:val="0068537D"/>
    <w:rsid w:val="007C2EA4"/>
    <w:rsid w:val="00800F17"/>
    <w:rsid w:val="00836737"/>
    <w:rsid w:val="0088286A"/>
    <w:rsid w:val="00982278"/>
    <w:rsid w:val="009E1615"/>
    <w:rsid w:val="00A16A7E"/>
    <w:rsid w:val="00A85E0C"/>
    <w:rsid w:val="00A9714B"/>
    <w:rsid w:val="00AC616F"/>
    <w:rsid w:val="00BA5045"/>
    <w:rsid w:val="00C67907"/>
    <w:rsid w:val="00CD1FA3"/>
    <w:rsid w:val="00D10042"/>
    <w:rsid w:val="00D66C51"/>
    <w:rsid w:val="00DF07EF"/>
    <w:rsid w:val="00E13944"/>
    <w:rsid w:val="00E32D41"/>
    <w:rsid w:val="00E856ED"/>
    <w:rsid w:val="00EE5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278"/>
    <w:pPr>
      <w:ind w:left="720"/>
      <w:contextualSpacing/>
    </w:pPr>
  </w:style>
  <w:style w:type="paragraph" w:styleId="Header">
    <w:name w:val="header"/>
    <w:basedOn w:val="Normal"/>
    <w:link w:val="HeaderChar"/>
    <w:uiPriority w:val="99"/>
    <w:semiHidden/>
    <w:unhideWhenUsed/>
    <w:rsid w:val="004F2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2F79"/>
  </w:style>
  <w:style w:type="paragraph" w:styleId="Footer">
    <w:name w:val="footer"/>
    <w:basedOn w:val="Normal"/>
    <w:link w:val="FooterChar"/>
    <w:uiPriority w:val="99"/>
    <w:unhideWhenUsed/>
    <w:rsid w:val="004F2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F79"/>
  </w:style>
</w:styles>
</file>

<file path=word/webSettings.xml><?xml version="1.0" encoding="utf-8"?>
<w:webSettings xmlns:r="http://schemas.openxmlformats.org/officeDocument/2006/relationships" xmlns:w="http://schemas.openxmlformats.org/wordprocessingml/2006/main">
  <w:divs>
    <w:div w:id="6448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8CC3D-D43F-4837-9AF1-B664EB6C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2024-03-08T00:32:00Z</dcterms:created>
  <dcterms:modified xsi:type="dcterms:W3CDTF">2024-03-08T00:32:00Z</dcterms:modified>
</cp:coreProperties>
</file>