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FC" w:rsidRDefault="00D6425F" w:rsidP="00CD6AC7">
      <w:pPr>
        <w:jc w:val="center"/>
        <w:rPr>
          <w:rFonts w:ascii="Garamond" w:hAnsi="Garamond"/>
          <w:b/>
          <w:sz w:val="48"/>
          <w:szCs w:val="48"/>
        </w:rPr>
      </w:pPr>
      <w:r>
        <w:rPr>
          <w:rFonts w:ascii="Garamond" w:hAnsi="Garamond"/>
          <w:b/>
          <w:sz w:val="48"/>
          <w:szCs w:val="48"/>
        </w:rPr>
        <w:t>It’s So H</w:t>
      </w:r>
      <w:r w:rsidR="00CD6AC7" w:rsidRPr="00CD6AC7">
        <w:rPr>
          <w:rFonts w:ascii="Garamond" w:hAnsi="Garamond"/>
          <w:b/>
          <w:sz w:val="48"/>
          <w:szCs w:val="48"/>
        </w:rPr>
        <w:t>ard to</w:t>
      </w:r>
      <w:r>
        <w:rPr>
          <w:rFonts w:ascii="Garamond" w:hAnsi="Garamond"/>
          <w:b/>
          <w:sz w:val="48"/>
          <w:szCs w:val="48"/>
        </w:rPr>
        <w:t xml:space="preserve"> S</w:t>
      </w:r>
      <w:r w:rsidR="00CD6AC7" w:rsidRPr="00CD6AC7">
        <w:rPr>
          <w:rFonts w:ascii="Garamond" w:hAnsi="Garamond"/>
          <w:b/>
          <w:sz w:val="48"/>
          <w:szCs w:val="48"/>
        </w:rPr>
        <w:t>ay Goodbye</w:t>
      </w:r>
    </w:p>
    <w:p w:rsidR="00CD6AC7" w:rsidRPr="00CD56E7" w:rsidRDefault="00CD56E7" w:rsidP="00CD6AC7">
      <w:pPr>
        <w:jc w:val="center"/>
        <w:rPr>
          <w:rFonts w:ascii="Garamond" w:hAnsi="Garamond"/>
          <w:color w:val="000000"/>
        </w:rPr>
      </w:pPr>
      <w:r w:rsidRPr="00CD56E7">
        <w:rPr>
          <w:rFonts w:ascii="Garamond" w:hAnsi="Garamond"/>
          <w:color w:val="000000"/>
        </w:rPr>
        <w:t>(</w:t>
      </w:r>
      <w:r w:rsidR="00CD6AC7" w:rsidRPr="00CD56E7">
        <w:rPr>
          <w:rFonts w:ascii="Garamond" w:hAnsi="Garamond"/>
          <w:color w:val="000000"/>
        </w:rPr>
        <w:t>John 19:25-27</w:t>
      </w:r>
      <w:r w:rsidRPr="00CD56E7">
        <w:rPr>
          <w:rFonts w:ascii="Garamond" w:hAnsi="Garamond"/>
          <w:color w:val="000000"/>
        </w:rPr>
        <w:t xml:space="preserve"> KJV)</w:t>
      </w:r>
    </w:p>
    <w:p w:rsidR="00CD6AC7" w:rsidRDefault="00CD6AC7">
      <w:pPr>
        <w:rPr>
          <w:rFonts w:ascii="Garamond" w:hAnsi="Garamond" w:cs="Arial"/>
          <w:i/>
          <w:color w:val="000000"/>
        </w:rPr>
      </w:pPr>
      <w:r w:rsidRPr="00CD56E7">
        <w:rPr>
          <w:rFonts w:ascii="Garamond" w:hAnsi="Garamond" w:cs="Arial"/>
          <w:i/>
          <w:color w:val="000000"/>
        </w:rPr>
        <w:t>Now there stood by the cross of Jesus his mother, and his mother's sister, Mary the wife of Cleophas, and Mary Magdalene. When Jesus therefore saw his mother, and the disciple standing by, whom he loved, he saith unto his mother, Woman, behold thy son! Then saith he to the disciple, Behold thy mother! And from that hour that disciple took her unto his own home.</w:t>
      </w:r>
    </w:p>
    <w:p w:rsidR="00CD56E7" w:rsidRPr="00CD56E7" w:rsidRDefault="00CD56E7">
      <w:pPr>
        <w:rPr>
          <w:rFonts w:ascii="Garamond" w:hAnsi="Garamond"/>
          <w:i/>
          <w:color w:val="000000"/>
        </w:rPr>
      </w:pPr>
    </w:p>
    <w:p w:rsidR="00CD56E7" w:rsidRPr="00CD56E7" w:rsidRDefault="00CD56E7" w:rsidP="00CD56E7">
      <w:pPr>
        <w:keepNext/>
        <w:framePr w:dropCap="drop" w:lines="3" w:wrap="around" w:vAnchor="text" w:hAnchor="text"/>
        <w:spacing w:after="0" w:line="742" w:lineRule="exact"/>
        <w:textAlignment w:val="baseline"/>
        <w:rPr>
          <w:rFonts w:ascii="Garamond" w:hAnsi="Garamond"/>
          <w:position w:val="-9"/>
          <w:sz w:val="104"/>
        </w:rPr>
      </w:pPr>
      <w:r w:rsidRPr="00CD56E7">
        <w:rPr>
          <w:rFonts w:ascii="Garamond" w:hAnsi="Garamond"/>
          <w:position w:val="-9"/>
          <w:sz w:val="104"/>
        </w:rPr>
        <w:t>M</w:t>
      </w:r>
    </w:p>
    <w:p w:rsidR="00CD6AC7" w:rsidRPr="00CD56E7" w:rsidRDefault="00BA1F41" w:rsidP="00CD56E7">
      <w:pPr>
        <w:spacing w:after="0" w:line="240" w:lineRule="auto"/>
        <w:rPr>
          <w:rFonts w:ascii="Garamond" w:hAnsi="Garamond"/>
        </w:rPr>
      </w:pPr>
      <w:r w:rsidRPr="00CD56E7">
        <w:rPr>
          <w:rFonts w:ascii="Garamond" w:hAnsi="Garamond"/>
        </w:rPr>
        <w:t>other’</w:t>
      </w:r>
      <w:r w:rsidR="00CD6AC7" w:rsidRPr="00CD56E7">
        <w:rPr>
          <w:rFonts w:ascii="Garamond" w:hAnsi="Garamond"/>
        </w:rPr>
        <w:t>s Day is very important to acknowledge in respect to our Mother’s</w:t>
      </w:r>
      <w:r w:rsidR="00C91A6E" w:rsidRPr="00CD56E7">
        <w:rPr>
          <w:rFonts w:ascii="Garamond" w:hAnsi="Garamond"/>
        </w:rPr>
        <w:t>. This great day was set aside, by</w:t>
      </w:r>
      <w:r w:rsidR="00CD6AC7" w:rsidRPr="00CD56E7">
        <w:rPr>
          <w:rFonts w:ascii="Garamond" w:hAnsi="Garamond"/>
        </w:rPr>
        <w:t xml:space="preserve"> President Woodrow Wilson on May 9</w:t>
      </w:r>
      <w:r w:rsidR="00E004D7" w:rsidRPr="00CD56E7">
        <w:rPr>
          <w:rFonts w:ascii="Garamond" w:hAnsi="Garamond"/>
          <w:vertAlign w:val="superscript"/>
        </w:rPr>
        <w:t>th</w:t>
      </w:r>
      <w:r w:rsidR="00CD6AC7" w:rsidRPr="00CD56E7">
        <w:rPr>
          <w:rFonts w:ascii="Garamond" w:hAnsi="Garamond"/>
        </w:rPr>
        <w:t>, 1914 when congress declared the</w:t>
      </w:r>
      <w:r w:rsidRPr="00CD56E7">
        <w:rPr>
          <w:rFonts w:ascii="Garamond" w:hAnsi="Garamond"/>
        </w:rPr>
        <w:t xml:space="preserve"> second Sunday in May as Mother’</w:t>
      </w:r>
      <w:r w:rsidR="00CD6AC7" w:rsidRPr="00CD56E7">
        <w:rPr>
          <w:rFonts w:ascii="Garamond" w:hAnsi="Garamond"/>
        </w:rPr>
        <w:t>s Day. President Wilson said that this day ha</w:t>
      </w:r>
      <w:r w:rsidRPr="00CD56E7">
        <w:rPr>
          <w:rFonts w:ascii="Garamond" w:hAnsi="Garamond"/>
        </w:rPr>
        <w:t>s been set aside as a time for “</w:t>
      </w:r>
      <w:r w:rsidR="00CD6AC7" w:rsidRPr="00CD56E7">
        <w:rPr>
          <w:rFonts w:ascii="Garamond" w:hAnsi="Garamond"/>
        </w:rPr>
        <w:t>public expression of our love and reverence f</w:t>
      </w:r>
      <w:r w:rsidRPr="00CD56E7">
        <w:rPr>
          <w:rFonts w:ascii="Garamond" w:hAnsi="Garamond"/>
        </w:rPr>
        <w:t>or the mother's of our country.”</w:t>
      </w:r>
    </w:p>
    <w:p w:rsidR="00C91A6E" w:rsidRPr="00CD56E7" w:rsidRDefault="00C91A6E" w:rsidP="00C91A6E">
      <w:pPr>
        <w:spacing w:after="0" w:line="240" w:lineRule="auto"/>
        <w:ind w:firstLine="720"/>
        <w:rPr>
          <w:rFonts w:ascii="Garamond" w:hAnsi="Garamond"/>
        </w:rPr>
      </w:pPr>
    </w:p>
    <w:p w:rsidR="007C7656" w:rsidRPr="00CD56E7" w:rsidRDefault="00BA1F41" w:rsidP="00C91A6E">
      <w:pPr>
        <w:spacing w:after="0" w:line="240" w:lineRule="auto"/>
        <w:ind w:firstLine="720"/>
      </w:pPr>
      <w:r w:rsidRPr="00CD56E7">
        <w:rPr>
          <w:rFonts w:ascii="Garamond" w:hAnsi="Garamond"/>
        </w:rPr>
        <w:t>This Mother’s Day tribute</w:t>
      </w:r>
      <w:r w:rsidR="00C91A6E" w:rsidRPr="00CD56E7">
        <w:rPr>
          <w:rFonts w:ascii="Garamond" w:hAnsi="Garamond"/>
        </w:rPr>
        <w:t xml:space="preserve"> is for us all because each of us either has or </w:t>
      </w:r>
      <w:r w:rsidRPr="00CD56E7">
        <w:rPr>
          <w:rFonts w:ascii="Garamond" w:hAnsi="Garamond"/>
        </w:rPr>
        <w:t>has had mothers. As with all God’</w:t>
      </w:r>
      <w:r w:rsidR="00C91A6E" w:rsidRPr="00CD56E7">
        <w:rPr>
          <w:rFonts w:ascii="Garamond" w:hAnsi="Garamond"/>
        </w:rPr>
        <w:t>s best gifts, mothers too are given freely to all humanity, both rich and poor. Our mothers are special to us because out of all the people in the world, we are indebted to them for our existence and no one else loves us with that special kind of love.</w:t>
      </w:r>
      <w:r w:rsidR="007C7656" w:rsidRPr="00CD56E7">
        <w:t xml:space="preserve"> </w:t>
      </w:r>
    </w:p>
    <w:p w:rsidR="007C7656" w:rsidRPr="00CD56E7" w:rsidRDefault="007C7656" w:rsidP="00C91A6E">
      <w:pPr>
        <w:spacing w:after="0" w:line="240" w:lineRule="auto"/>
        <w:ind w:firstLine="720"/>
      </w:pPr>
    </w:p>
    <w:p w:rsidR="007C7656" w:rsidRPr="00CD56E7" w:rsidRDefault="007C7656" w:rsidP="00C91A6E">
      <w:pPr>
        <w:spacing w:after="0" w:line="240" w:lineRule="auto"/>
        <w:ind w:firstLine="720"/>
        <w:rPr>
          <w:rFonts w:ascii="Garamond" w:hAnsi="Garamond"/>
        </w:rPr>
      </w:pPr>
      <w:r w:rsidRPr="00CD56E7">
        <w:rPr>
          <w:rFonts w:ascii="Garamond" w:hAnsi="Garamond"/>
        </w:rPr>
        <w:t>God has honored mothers to be co-workers with Him in the form</w:t>
      </w:r>
      <w:r w:rsidR="00BA1F41" w:rsidRPr="00CD56E7">
        <w:rPr>
          <w:rFonts w:ascii="Garamond" w:hAnsi="Garamond"/>
        </w:rPr>
        <w:t>ation of a new life. The mother’</w:t>
      </w:r>
      <w:r w:rsidRPr="00CD56E7">
        <w:rPr>
          <w:rFonts w:ascii="Garamond" w:hAnsi="Garamond"/>
        </w:rPr>
        <w:t>s part in this work</w:t>
      </w:r>
      <w:r w:rsidR="005B122F" w:rsidRPr="00CD56E7">
        <w:rPr>
          <w:rFonts w:ascii="Garamond" w:hAnsi="Garamond"/>
        </w:rPr>
        <w:t xml:space="preserve"> is important</w:t>
      </w:r>
      <w:r w:rsidRPr="00CD56E7">
        <w:rPr>
          <w:rFonts w:ascii="Garamond" w:hAnsi="Garamond"/>
        </w:rPr>
        <w:t>; she carried or carries the fetus, and supplies or supplied nutrition for the child through the umbilical cords. We are considered flesh of her flesh in this particular course work.</w:t>
      </w:r>
      <w:r w:rsidR="00BA1F41" w:rsidRPr="00CD56E7">
        <w:rPr>
          <w:rFonts w:ascii="Garamond" w:hAnsi="Garamond"/>
        </w:rPr>
        <w:t xml:space="preserve"> But! This is far less than God’</w:t>
      </w:r>
      <w:r w:rsidRPr="00CD56E7">
        <w:rPr>
          <w:rFonts w:ascii="Garamond" w:hAnsi="Garamond"/>
        </w:rPr>
        <w:t>s work in designing the child, and creating and framing together each part of the child (Psalm 139:14).</w:t>
      </w:r>
    </w:p>
    <w:p w:rsidR="007C7656" w:rsidRPr="00CD56E7" w:rsidRDefault="007C7656" w:rsidP="00C91A6E">
      <w:pPr>
        <w:spacing w:after="0" w:line="240" w:lineRule="auto"/>
        <w:ind w:firstLine="720"/>
        <w:rPr>
          <w:rFonts w:ascii="Garamond" w:hAnsi="Garamond"/>
        </w:rPr>
      </w:pPr>
    </w:p>
    <w:p w:rsidR="007C7656" w:rsidRPr="00CD56E7" w:rsidRDefault="007C7656" w:rsidP="007C7656">
      <w:pPr>
        <w:spacing w:after="0" w:line="240" w:lineRule="auto"/>
        <w:ind w:firstLine="720"/>
        <w:rPr>
          <w:rFonts w:ascii="Garamond" w:hAnsi="Garamond"/>
        </w:rPr>
      </w:pPr>
      <w:r w:rsidRPr="00CD56E7">
        <w:rPr>
          <w:rFonts w:ascii="Garamond" w:hAnsi="Garamond"/>
        </w:rPr>
        <w:t>Our Mothers were marvelously designed by God both phys</w:t>
      </w:r>
      <w:r w:rsidR="00BA1F41" w:rsidRPr="00CD56E7">
        <w:rPr>
          <w:rFonts w:ascii="Garamond" w:hAnsi="Garamond"/>
        </w:rPr>
        <w:t>ically and mentally - to be God’</w:t>
      </w:r>
      <w:r w:rsidRPr="00CD56E7">
        <w:rPr>
          <w:rFonts w:ascii="Garamond" w:hAnsi="Garamond"/>
        </w:rPr>
        <w:t>s co-workers in producing and bringing up children. All of us were once a part of our mothers. We all were flesh of their flesh and bone</w:t>
      </w:r>
      <w:r w:rsidR="00BA1F41" w:rsidRPr="00CD56E7">
        <w:rPr>
          <w:rFonts w:ascii="Garamond" w:hAnsi="Garamond"/>
        </w:rPr>
        <w:t>s</w:t>
      </w:r>
      <w:r w:rsidRPr="00CD56E7">
        <w:rPr>
          <w:rFonts w:ascii="Garamond" w:hAnsi="Garamond"/>
        </w:rPr>
        <w:t xml:space="preserve"> of their bone</w:t>
      </w:r>
      <w:r w:rsidR="00BA1F41" w:rsidRPr="00CD56E7">
        <w:rPr>
          <w:rFonts w:ascii="Garamond" w:hAnsi="Garamond"/>
        </w:rPr>
        <w:t>s</w:t>
      </w:r>
      <w:r w:rsidRPr="00CD56E7">
        <w:rPr>
          <w:rFonts w:ascii="Garamond" w:hAnsi="Garamond"/>
        </w:rPr>
        <w:t>.</w:t>
      </w:r>
    </w:p>
    <w:p w:rsidR="007C7656" w:rsidRPr="00CD56E7" w:rsidRDefault="007C7656" w:rsidP="007C7656">
      <w:pPr>
        <w:spacing w:after="0" w:line="240" w:lineRule="auto"/>
        <w:ind w:firstLine="720"/>
        <w:rPr>
          <w:rFonts w:ascii="Garamond" w:hAnsi="Garamond"/>
        </w:rPr>
      </w:pPr>
    </w:p>
    <w:p w:rsidR="0045443B" w:rsidRPr="00CD56E7" w:rsidRDefault="007C7656" w:rsidP="0045443B">
      <w:pPr>
        <w:spacing w:after="0" w:line="240" w:lineRule="auto"/>
        <w:ind w:firstLine="720"/>
        <w:rPr>
          <w:rFonts w:ascii="Garamond" w:hAnsi="Garamond"/>
        </w:rPr>
      </w:pPr>
      <w:r w:rsidRPr="00CD56E7">
        <w:rPr>
          <w:rFonts w:ascii="Garamond" w:hAnsi="Garamond"/>
        </w:rPr>
        <w:t>Therefore when a child rejects or rebels against his mother, it is extremely painful to her because she views it as her own flesh fighting against herself. When a Mother</w:t>
      </w:r>
      <w:r w:rsidR="00BA1F41" w:rsidRPr="00CD56E7">
        <w:rPr>
          <w:rFonts w:ascii="Garamond" w:hAnsi="Garamond"/>
        </w:rPr>
        <w:t>’</w:t>
      </w:r>
      <w:r w:rsidRPr="00CD56E7">
        <w:rPr>
          <w:rFonts w:ascii="Garamond" w:hAnsi="Garamond"/>
        </w:rPr>
        <w:t>s child is dying it’s as if a part of</w:t>
      </w:r>
      <w:r w:rsidR="005B122F" w:rsidRPr="00CD56E7">
        <w:rPr>
          <w:rFonts w:ascii="Garamond" w:hAnsi="Garamond"/>
        </w:rPr>
        <w:t xml:space="preserve"> her-self</w:t>
      </w:r>
      <w:r w:rsidRPr="00CD56E7">
        <w:rPr>
          <w:rFonts w:ascii="Garamond" w:hAnsi="Garamond"/>
        </w:rPr>
        <w:t xml:space="preserve"> </w:t>
      </w:r>
      <w:r w:rsidR="005B122F" w:rsidRPr="00CD56E7">
        <w:rPr>
          <w:rFonts w:ascii="Garamond" w:hAnsi="Garamond"/>
        </w:rPr>
        <w:t xml:space="preserve">is </w:t>
      </w:r>
      <w:r w:rsidRPr="00CD56E7">
        <w:rPr>
          <w:rFonts w:ascii="Garamond" w:hAnsi="Garamond"/>
        </w:rPr>
        <w:t>dying</w:t>
      </w:r>
      <w:r w:rsidR="005B122F" w:rsidRPr="00CD56E7">
        <w:rPr>
          <w:rFonts w:ascii="Garamond" w:hAnsi="Garamond"/>
        </w:rPr>
        <w:t xml:space="preserve"> </w:t>
      </w:r>
      <w:r w:rsidRPr="00CD56E7">
        <w:rPr>
          <w:rFonts w:ascii="Garamond" w:hAnsi="Garamond"/>
        </w:rPr>
        <w:t>which makes, “It’s so hard to say Goodbye.”</w:t>
      </w:r>
    </w:p>
    <w:p w:rsidR="0004162C" w:rsidRPr="00CD56E7" w:rsidRDefault="0004162C" w:rsidP="0045443B">
      <w:pPr>
        <w:spacing w:after="0" w:line="240" w:lineRule="auto"/>
        <w:ind w:firstLine="720"/>
        <w:rPr>
          <w:rFonts w:ascii="Garamond" w:hAnsi="Garamond"/>
        </w:rPr>
      </w:pPr>
    </w:p>
    <w:p w:rsidR="0004162C" w:rsidRPr="00CD56E7" w:rsidRDefault="0004162C" w:rsidP="0004162C">
      <w:pPr>
        <w:spacing w:after="0" w:line="240" w:lineRule="auto"/>
        <w:ind w:firstLine="720"/>
        <w:jc w:val="center"/>
        <w:rPr>
          <w:rFonts w:ascii="Garamond" w:hAnsi="Garamond"/>
        </w:rPr>
      </w:pPr>
      <w:r w:rsidRPr="00CD56E7">
        <w:rPr>
          <w:rFonts w:ascii="Garamond" w:hAnsi="Garamond"/>
        </w:rPr>
        <w:t>Boyz II Men wrote a song called, “It’s so hard to say Goodbye.”</w:t>
      </w:r>
    </w:p>
    <w:p w:rsidR="0045443B" w:rsidRPr="00CD56E7" w:rsidRDefault="0045443B" w:rsidP="0045443B">
      <w:pPr>
        <w:spacing w:after="0" w:line="240" w:lineRule="auto"/>
        <w:ind w:firstLine="720"/>
        <w:rPr>
          <w:rFonts w:ascii="Garamond" w:hAnsi="Garamond"/>
        </w:rPr>
      </w:pPr>
    </w:p>
    <w:p w:rsidR="00A33C87" w:rsidRPr="00CD56E7" w:rsidRDefault="00493E48" w:rsidP="001E7B51">
      <w:pPr>
        <w:ind w:left="720"/>
        <w:jc w:val="center"/>
        <w:rPr>
          <w:rFonts w:ascii="Garamond" w:hAnsi="Garamond" w:cs="Tahoma"/>
        </w:rPr>
      </w:pPr>
      <w:r w:rsidRPr="00CD56E7">
        <w:rPr>
          <w:rFonts w:ascii="Garamond" w:hAnsi="Garamond"/>
          <w:b/>
        </w:rPr>
        <w:t xml:space="preserve">How do I say goodbye to what we had? </w:t>
      </w:r>
      <w:r w:rsidRPr="00CD56E7">
        <w:rPr>
          <w:rFonts w:ascii="Garamond" w:hAnsi="Garamond"/>
          <w:b/>
        </w:rPr>
        <w:br/>
        <w:t xml:space="preserve">The good times that made us laugh </w:t>
      </w:r>
      <w:r w:rsidRPr="00CD56E7">
        <w:rPr>
          <w:rFonts w:ascii="Garamond" w:hAnsi="Garamond"/>
          <w:b/>
        </w:rPr>
        <w:br/>
        <w:t xml:space="preserve">Outweigh the bad. </w:t>
      </w:r>
      <w:r w:rsidRPr="00CD56E7">
        <w:rPr>
          <w:rFonts w:ascii="Garamond" w:hAnsi="Garamond"/>
          <w:b/>
        </w:rPr>
        <w:br/>
      </w:r>
      <w:r w:rsidRPr="00CD56E7">
        <w:rPr>
          <w:rFonts w:ascii="Garamond" w:hAnsi="Garamond"/>
          <w:b/>
        </w:rPr>
        <w:br/>
        <w:t>I thought we'd get to see forever</w:t>
      </w:r>
      <w:r w:rsidRPr="00CD56E7">
        <w:rPr>
          <w:rFonts w:ascii="Garamond" w:hAnsi="Garamond"/>
          <w:b/>
        </w:rPr>
        <w:br/>
        <w:t xml:space="preserve">But forever's gone away </w:t>
      </w:r>
      <w:r w:rsidRPr="00CD56E7">
        <w:rPr>
          <w:rFonts w:ascii="Garamond" w:hAnsi="Garamond"/>
          <w:b/>
        </w:rPr>
        <w:br/>
        <w:t xml:space="preserve">It's so hard to say goodbye to yesterday. </w:t>
      </w:r>
      <w:r w:rsidRPr="00CD56E7">
        <w:rPr>
          <w:rFonts w:ascii="Garamond" w:hAnsi="Garamond"/>
          <w:b/>
        </w:rPr>
        <w:br/>
      </w:r>
      <w:r w:rsidRPr="00CD56E7">
        <w:rPr>
          <w:rFonts w:ascii="Garamond" w:hAnsi="Garamond"/>
          <w:b/>
        </w:rPr>
        <w:br/>
        <w:t xml:space="preserve">I don't know where this road </w:t>
      </w:r>
      <w:r w:rsidRPr="00CD56E7">
        <w:rPr>
          <w:rFonts w:ascii="Garamond" w:hAnsi="Garamond"/>
          <w:b/>
        </w:rPr>
        <w:br/>
        <w:t xml:space="preserve">Is going to lead </w:t>
      </w:r>
      <w:r w:rsidRPr="00CD56E7">
        <w:rPr>
          <w:rFonts w:ascii="Garamond" w:hAnsi="Garamond"/>
          <w:b/>
        </w:rPr>
        <w:br/>
        <w:t xml:space="preserve">All I know is where we've been </w:t>
      </w:r>
      <w:r w:rsidRPr="00CD56E7">
        <w:rPr>
          <w:rFonts w:ascii="Garamond" w:hAnsi="Garamond"/>
          <w:b/>
        </w:rPr>
        <w:br/>
        <w:t xml:space="preserve">And what we've been through. </w:t>
      </w:r>
    </w:p>
    <w:sectPr w:rsidR="00A33C87" w:rsidRPr="00CD56E7" w:rsidSect="00E25DF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662" w:rsidRDefault="00C13662" w:rsidP="00A33C87">
      <w:pPr>
        <w:spacing w:after="0" w:line="240" w:lineRule="auto"/>
      </w:pPr>
      <w:r>
        <w:separator/>
      </w:r>
    </w:p>
  </w:endnote>
  <w:endnote w:type="continuationSeparator" w:id="1">
    <w:p w:rsidR="00C13662" w:rsidRDefault="00C13662" w:rsidP="00A33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470"/>
      <w:docPartObj>
        <w:docPartGallery w:val="Page Numbers (Bottom of Page)"/>
        <w:docPartUnique/>
      </w:docPartObj>
    </w:sdtPr>
    <w:sdtEndPr>
      <w:rPr>
        <w:color w:val="7F7F7F" w:themeColor="background1" w:themeShade="7F"/>
        <w:spacing w:val="60"/>
      </w:rPr>
    </w:sdtEndPr>
    <w:sdtContent>
      <w:p w:rsidR="00A33C87" w:rsidRDefault="007845BB">
        <w:pPr>
          <w:pStyle w:val="Footer"/>
          <w:pBdr>
            <w:top w:val="single" w:sz="4" w:space="1" w:color="D9D9D9" w:themeColor="background1" w:themeShade="D9"/>
          </w:pBdr>
          <w:jc w:val="right"/>
        </w:pPr>
        <w:fldSimple w:instr=" PAGE   \* MERGEFORMAT ">
          <w:r w:rsidR="001E7B51">
            <w:rPr>
              <w:noProof/>
            </w:rPr>
            <w:t>1</w:t>
          </w:r>
        </w:fldSimple>
        <w:r w:rsidR="00A33C87">
          <w:t xml:space="preserve"> | </w:t>
        </w:r>
        <w:r w:rsidR="00A33C87">
          <w:rPr>
            <w:color w:val="7F7F7F" w:themeColor="background1" w:themeShade="7F"/>
            <w:spacing w:val="60"/>
          </w:rPr>
          <w:t>Page</w:t>
        </w:r>
      </w:p>
    </w:sdtContent>
  </w:sdt>
  <w:p w:rsidR="00A33C87" w:rsidRDefault="00A33C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662" w:rsidRDefault="00C13662" w:rsidP="00A33C87">
      <w:pPr>
        <w:spacing w:after="0" w:line="240" w:lineRule="auto"/>
      </w:pPr>
      <w:r>
        <w:separator/>
      </w:r>
    </w:p>
  </w:footnote>
  <w:footnote w:type="continuationSeparator" w:id="1">
    <w:p w:rsidR="00C13662" w:rsidRDefault="00C13662" w:rsidP="00A33C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6E7" w:rsidRDefault="007845BB">
    <w:pPr>
      <w:pStyle w:val="Header"/>
      <w:jc w:val="center"/>
      <w:rPr>
        <w:color w:val="365F91" w:themeColor="accent1" w:themeShade="BF"/>
      </w:rPr>
    </w:pPr>
    <w:r>
      <w:rPr>
        <w:noProof/>
        <w:color w:val="365F91" w:themeColor="accent1" w:themeShade="BF"/>
        <w:lang w:eastAsia="zh-TW"/>
      </w:rPr>
      <w:pict>
        <v:group id="_x0000_s3073" style="position:absolute;left:0;text-align:left;margin-left:1171.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inset="0,0,0,0">
                <w:txbxContent>
                  <w:p w:rsidR="00CD56E7" w:rsidRDefault="00CD56E7">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17DED48EC9464A779906029EACC289DC"/>
        </w:placeholder>
        <w:dataBinding w:prefixMappings="xmlns:ns0='http://schemas.openxmlformats.org/package/2006/metadata/core-properties' xmlns:ns1='http://purl.org/dc/elements/1.1/'" w:xpath="/ns0:coreProperties[1]/ns1:title[1]" w:storeItemID="{6C3C8BC8-F283-45AE-878A-BAB7291924A1}"/>
        <w:text/>
      </w:sdtPr>
      <w:sdtContent>
        <w:r w:rsidR="00CD56E7">
          <w:rPr>
            <w:color w:val="365F91" w:themeColor="accent1" w:themeShade="BF"/>
          </w:rPr>
          <w:t>It’s So Hard to Say Goodbye</w:t>
        </w:r>
      </w:sdtContent>
    </w:sdt>
  </w:p>
  <w:p w:rsidR="00CD56E7" w:rsidRDefault="00CD56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D14BA"/>
    <w:multiLevelType w:val="hybridMultilevel"/>
    <w:tmpl w:val="A6F6D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3"/>
      <o:rules v:ext="edit">
        <o:r id="V:Rule2" type="connector" idref="#_x0000_s3074"/>
      </o:rules>
    </o:shapelayout>
  </w:hdrShapeDefaults>
  <w:footnotePr>
    <w:footnote w:id="0"/>
    <w:footnote w:id="1"/>
  </w:footnotePr>
  <w:endnotePr>
    <w:endnote w:id="0"/>
    <w:endnote w:id="1"/>
  </w:endnotePr>
  <w:compat/>
  <w:rsids>
    <w:rsidRoot w:val="00CD6AC7"/>
    <w:rsid w:val="0004162C"/>
    <w:rsid w:val="00072706"/>
    <w:rsid w:val="000F0FD2"/>
    <w:rsid w:val="001E7B51"/>
    <w:rsid w:val="002064D0"/>
    <w:rsid w:val="0025788C"/>
    <w:rsid w:val="002928B8"/>
    <w:rsid w:val="002B2A39"/>
    <w:rsid w:val="003C025A"/>
    <w:rsid w:val="0043640D"/>
    <w:rsid w:val="0045443B"/>
    <w:rsid w:val="00493E48"/>
    <w:rsid w:val="005B122F"/>
    <w:rsid w:val="00663C11"/>
    <w:rsid w:val="00672329"/>
    <w:rsid w:val="00697EB0"/>
    <w:rsid w:val="006A440B"/>
    <w:rsid w:val="006E3445"/>
    <w:rsid w:val="00710398"/>
    <w:rsid w:val="00762884"/>
    <w:rsid w:val="007845BB"/>
    <w:rsid w:val="007C7656"/>
    <w:rsid w:val="00812BCC"/>
    <w:rsid w:val="0096392D"/>
    <w:rsid w:val="0099246F"/>
    <w:rsid w:val="009B5852"/>
    <w:rsid w:val="00A33C87"/>
    <w:rsid w:val="00AD79AE"/>
    <w:rsid w:val="00BA1F41"/>
    <w:rsid w:val="00BB1EE7"/>
    <w:rsid w:val="00C13662"/>
    <w:rsid w:val="00C315C1"/>
    <w:rsid w:val="00C91A6E"/>
    <w:rsid w:val="00CD56E7"/>
    <w:rsid w:val="00CD6AC7"/>
    <w:rsid w:val="00D34EA9"/>
    <w:rsid w:val="00D6425F"/>
    <w:rsid w:val="00E004D7"/>
    <w:rsid w:val="00E25DFC"/>
    <w:rsid w:val="00EC4727"/>
    <w:rsid w:val="00F36397"/>
    <w:rsid w:val="00FC2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6A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3C11"/>
    <w:rPr>
      <w:strike w:val="0"/>
      <w:dstrike w:val="0"/>
      <w:color w:val="0000FF"/>
      <w:u w:val="none"/>
      <w:effect w:val="none"/>
    </w:rPr>
  </w:style>
  <w:style w:type="paragraph" w:styleId="Header">
    <w:name w:val="header"/>
    <w:basedOn w:val="Normal"/>
    <w:link w:val="HeaderChar"/>
    <w:uiPriority w:val="99"/>
    <w:unhideWhenUsed/>
    <w:rsid w:val="00A33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C87"/>
  </w:style>
  <w:style w:type="paragraph" w:styleId="Footer">
    <w:name w:val="footer"/>
    <w:basedOn w:val="Normal"/>
    <w:link w:val="FooterChar"/>
    <w:uiPriority w:val="99"/>
    <w:unhideWhenUsed/>
    <w:rsid w:val="00A33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C87"/>
  </w:style>
  <w:style w:type="paragraph" w:styleId="BalloonText">
    <w:name w:val="Balloon Text"/>
    <w:basedOn w:val="Normal"/>
    <w:link w:val="BalloonTextChar"/>
    <w:uiPriority w:val="99"/>
    <w:semiHidden/>
    <w:unhideWhenUsed/>
    <w:rsid w:val="00292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8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4213397">
      <w:bodyDiv w:val="1"/>
      <w:marLeft w:val="0"/>
      <w:marRight w:val="0"/>
      <w:marTop w:val="0"/>
      <w:marBottom w:val="0"/>
      <w:divBdr>
        <w:top w:val="none" w:sz="0" w:space="0" w:color="auto"/>
        <w:left w:val="none" w:sz="0" w:space="0" w:color="auto"/>
        <w:bottom w:val="none" w:sz="0" w:space="0" w:color="auto"/>
        <w:right w:val="none" w:sz="0" w:space="0" w:color="auto"/>
      </w:divBdr>
      <w:divsChild>
        <w:div w:id="990906159">
          <w:marLeft w:val="0"/>
          <w:marRight w:val="0"/>
          <w:marTop w:val="0"/>
          <w:marBottom w:val="0"/>
          <w:divBdr>
            <w:top w:val="none" w:sz="0" w:space="0" w:color="auto"/>
            <w:left w:val="none" w:sz="0" w:space="0" w:color="auto"/>
            <w:bottom w:val="none" w:sz="0" w:space="0" w:color="auto"/>
            <w:right w:val="none" w:sz="0" w:space="0" w:color="auto"/>
          </w:divBdr>
          <w:divsChild>
            <w:div w:id="19580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7DED48EC9464A779906029EACC289DC"/>
        <w:category>
          <w:name w:val="General"/>
          <w:gallery w:val="placeholder"/>
        </w:category>
        <w:types>
          <w:type w:val="bbPlcHdr"/>
        </w:types>
        <w:behaviors>
          <w:behavior w:val="content"/>
        </w:behaviors>
        <w:guid w:val="{39C2A665-C590-428B-8E03-134D97A695A6}"/>
      </w:docPartPr>
      <w:docPartBody>
        <w:p w:rsidR="008C4EB6" w:rsidRDefault="001B4AC8" w:rsidP="001B4AC8">
          <w:pPr>
            <w:pStyle w:val="17DED48EC9464A779906029EACC289DC"/>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B4AC8"/>
    <w:rsid w:val="001B4AC8"/>
    <w:rsid w:val="008C4EB6"/>
    <w:rsid w:val="009A5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DED48EC9464A779906029EACC289DC">
    <w:name w:val="17DED48EC9464A779906029EACC289DC"/>
    <w:rsid w:val="001B4AC8"/>
  </w:style>
  <w:style w:type="paragraph" w:customStyle="1" w:styleId="89AC1D81D9474542BB5A2B607D6ABC68">
    <w:name w:val="89AC1D81D9474542BB5A2B607D6ABC68"/>
    <w:rsid w:val="001B4A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So Hard to Say Goodbye</dc:title>
  <dc:creator>Richie Bell Jr</dc:creator>
  <cp:lastModifiedBy>Richie Bell Jr</cp:lastModifiedBy>
  <cp:revision>2</cp:revision>
  <cp:lastPrinted>2011-05-08T05:00:00Z</cp:lastPrinted>
  <dcterms:created xsi:type="dcterms:W3CDTF">2011-08-10T03:48:00Z</dcterms:created>
  <dcterms:modified xsi:type="dcterms:W3CDTF">2011-08-10T03:48:00Z</dcterms:modified>
</cp:coreProperties>
</file>