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99D" w:rsidRPr="00721E34" w:rsidRDefault="0037099D" w:rsidP="0037099D">
      <w:pPr>
        <w:pStyle w:val="NormalWeb"/>
        <w:jc w:val="center"/>
        <w:rPr>
          <w:rFonts w:ascii="Bodoni MT Black" w:hAnsi="Bodoni MT Black"/>
          <w:sz w:val="56"/>
          <w:szCs w:val="56"/>
        </w:rPr>
      </w:pPr>
      <w:r w:rsidRPr="00721E34">
        <w:rPr>
          <w:rFonts w:ascii="Bodoni MT Black" w:hAnsi="Bodoni MT Black"/>
          <w:sz w:val="56"/>
          <w:szCs w:val="56"/>
        </w:rPr>
        <w:t>Get Your Shine On</w:t>
      </w:r>
    </w:p>
    <w:p w:rsidR="0037099D" w:rsidRPr="009A4A40" w:rsidRDefault="0037099D" w:rsidP="0037099D">
      <w:pPr>
        <w:pStyle w:val="NormalWeb"/>
        <w:jc w:val="center"/>
        <w:rPr>
          <w:rFonts w:ascii="Garamond" w:hAnsi="Garamond"/>
          <w:sz w:val="22"/>
          <w:szCs w:val="22"/>
        </w:rPr>
      </w:pPr>
      <w:r w:rsidRPr="009A4A40">
        <w:rPr>
          <w:rFonts w:ascii="Garamond" w:hAnsi="Garamond"/>
          <w:sz w:val="22"/>
          <w:szCs w:val="22"/>
        </w:rPr>
        <w:t xml:space="preserve"> (Matthew 5:14-16 KJV)</w:t>
      </w:r>
    </w:p>
    <w:p w:rsidR="0037099D" w:rsidRPr="0037099D" w:rsidRDefault="0037099D" w:rsidP="0037099D">
      <w:pPr>
        <w:pStyle w:val="NormalWeb"/>
        <w:shd w:val="clear" w:color="auto" w:fill="FFFFFF"/>
        <w:rPr>
          <w:rFonts w:ascii="Garamond" w:hAnsi="Garamond" w:cs="Arial"/>
          <w:sz w:val="22"/>
          <w:szCs w:val="22"/>
        </w:rPr>
      </w:pPr>
      <w:r w:rsidRPr="0037099D">
        <w:rPr>
          <w:rFonts w:ascii="Garamond" w:hAnsi="Garamond" w:cs="Arial"/>
          <w:sz w:val="22"/>
          <w:szCs w:val="22"/>
        </w:rPr>
        <w:t>“</w:t>
      </w:r>
      <w:r w:rsidRPr="0037099D">
        <w:rPr>
          <w:rFonts w:ascii="Garamond" w:hAnsi="Garamond" w:cs="Arial"/>
          <w:i/>
          <w:sz w:val="22"/>
          <w:szCs w:val="22"/>
        </w:rPr>
        <w:t>Ye are the light of the world. A city that is set on an hill cannot be hid. Neither do men light a candle, and put it under a bushel, but on a candlestick; and it giveth light unto all that are in the house.</w:t>
      </w:r>
      <w:r>
        <w:rPr>
          <w:rFonts w:ascii="Garamond" w:hAnsi="Garamond" w:cs="Arial"/>
          <w:i/>
          <w:sz w:val="22"/>
          <w:szCs w:val="22"/>
        </w:rPr>
        <w:t xml:space="preserve"> </w:t>
      </w:r>
      <w:r w:rsidRPr="0037099D">
        <w:rPr>
          <w:rFonts w:ascii="Garamond" w:hAnsi="Garamond" w:cs="Arial"/>
          <w:i/>
          <w:sz w:val="22"/>
          <w:szCs w:val="22"/>
        </w:rPr>
        <w:t>Let your light so shine before men, that they may see your good works, and glorify your Father which is in heaven</w:t>
      </w:r>
      <w:r w:rsidRPr="0037099D">
        <w:rPr>
          <w:rFonts w:ascii="Garamond" w:hAnsi="Garamond" w:cs="Arial"/>
          <w:sz w:val="22"/>
          <w:szCs w:val="22"/>
        </w:rPr>
        <w:t>.”</w:t>
      </w:r>
    </w:p>
    <w:p w:rsidR="002F2E25" w:rsidRPr="002F2E25" w:rsidRDefault="002F2E25" w:rsidP="002F2E25">
      <w:pPr>
        <w:pStyle w:val="NormalWeb"/>
        <w:keepNext/>
        <w:framePr w:dropCap="drop" w:lines="3" w:wrap="around" w:vAnchor="text" w:hAnchor="text"/>
        <w:spacing w:before="0" w:beforeAutospacing="0" w:after="0" w:afterAutospacing="0" w:line="742" w:lineRule="exact"/>
        <w:textAlignment w:val="baseline"/>
        <w:rPr>
          <w:rFonts w:ascii="Garamond" w:hAnsi="Garamond"/>
          <w:position w:val="-9"/>
          <w:sz w:val="105"/>
          <w:szCs w:val="22"/>
        </w:rPr>
      </w:pPr>
      <w:r w:rsidRPr="002F2E25">
        <w:rPr>
          <w:rFonts w:ascii="Garamond" w:hAnsi="Garamond"/>
          <w:position w:val="-9"/>
          <w:sz w:val="105"/>
          <w:szCs w:val="22"/>
        </w:rPr>
        <w:t>I</w:t>
      </w:r>
    </w:p>
    <w:p w:rsidR="0037099D" w:rsidRPr="00C10DF2" w:rsidRDefault="0037099D" w:rsidP="002F2E25">
      <w:pPr>
        <w:pStyle w:val="NormalWeb"/>
        <w:rPr>
          <w:rFonts w:ascii="Garamond" w:hAnsi="Garamond"/>
          <w:sz w:val="22"/>
          <w:szCs w:val="22"/>
        </w:rPr>
      </w:pPr>
      <w:r>
        <w:rPr>
          <w:rFonts w:ascii="Garamond" w:hAnsi="Garamond"/>
          <w:sz w:val="22"/>
          <w:szCs w:val="22"/>
        </w:rPr>
        <w:t>n the text Jesus is on t</w:t>
      </w:r>
      <w:r w:rsidRPr="00C10DF2">
        <w:rPr>
          <w:rFonts w:ascii="Garamond" w:hAnsi="Garamond"/>
          <w:sz w:val="22"/>
          <w:szCs w:val="22"/>
        </w:rPr>
        <w:t xml:space="preserve">he </w:t>
      </w:r>
      <w:r>
        <w:rPr>
          <w:rFonts w:ascii="Garamond" w:hAnsi="Garamond"/>
          <w:sz w:val="22"/>
          <w:szCs w:val="22"/>
        </w:rPr>
        <w:t>m</w:t>
      </w:r>
      <w:r w:rsidRPr="00C10DF2">
        <w:rPr>
          <w:rFonts w:ascii="Garamond" w:hAnsi="Garamond"/>
          <w:sz w:val="22"/>
          <w:szCs w:val="22"/>
        </w:rPr>
        <w:t>ount</w:t>
      </w:r>
      <w:r>
        <w:rPr>
          <w:rFonts w:ascii="Garamond" w:hAnsi="Garamond"/>
          <w:sz w:val="22"/>
          <w:szCs w:val="22"/>
        </w:rPr>
        <w:t>ain</w:t>
      </w:r>
      <w:r w:rsidRPr="00C10DF2">
        <w:rPr>
          <w:rFonts w:ascii="Garamond" w:hAnsi="Garamond"/>
          <w:sz w:val="22"/>
          <w:szCs w:val="22"/>
        </w:rPr>
        <w:t xml:space="preserve"> </w:t>
      </w:r>
      <w:r>
        <w:rPr>
          <w:rFonts w:ascii="Garamond" w:hAnsi="Garamond"/>
          <w:sz w:val="22"/>
          <w:szCs w:val="22"/>
        </w:rPr>
        <w:t>teaching the b</w:t>
      </w:r>
      <w:r w:rsidRPr="00C10DF2">
        <w:rPr>
          <w:rFonts w:ascii="Garamond" w:hAnsi="Garamond"/>
          <w:sz w:val="22"/>
          <w:szCs w:val="22"/>
        </w:rPr>
        <w:t xml:space="preserve">eatitudes. </w:t>
      </w:r>
      <w:r>
        <w:rPr>
          <w:rFonts w:ascii="Garamond" w:hAnsi="Garamond"/>
          <w:sz w:val="22"/>
          <w:szCs w:val="22"/>
        </w:rPr>
        <w:t xml:space="preserve">These beatitudes </w:t>
      </w:r>
      <w:r w:rsidRPr="00C10DF2">
        <w:rPr>
          <w:rFonts w:ascii="Garamond" w:hAnsi="Garamond"/>
          <w:sz w:val="22"/>
          <w:szCs w:val="22"/>
        </w:rPr>
        <w:t xml:space="preserve">tells us </w:t>
      </w:r>
      <w:r>
        <w:rPr>
          <w:rFonts w:ascii="Garamond" w:hAnsi="Garamond"/>
          <w:sz w:val="22"/>
          <w:szCs w:val="22"/>
        </w:rPr>
        <w:t>of</w:t>
      </w:r>
      <w:r w:rsidRPr="00C10DF2">
        <w:rPr>
          <w:rFonts w:ascii="Garamond" w:hAnsi="Garamond"/>
          <w:sz w:val="22"/>
          <w:szCs w:val="22"/>
        </w:rPr>
        <w:t xml:space="preserve"> those who are poor, those who are hun</w:t>
      </w:r>
      <w:r>
        <w:rPr>
          <w:rFonts w:ascii="Garamond" w:hAnsi="Garamond"/>
          <w:sz w:val="22"/>
          <w:szCs w:val="22"/>
        </w:rPr>
        <w:t>gry, those who weep, those who</w:t>
      </w:r>
      <w:r w:rsidRPr="00C10DF2">
        <w:rPr>
          <w:rFonts w:ascii="Garamond" w:hAnsi="Garamond"/>
          <w:sz w:val="22"/>
          <w:szCs w:val="22"/>
        </w:rPr>
        <w:t xml:space="preserve"> hearts are pure, those who work to establish peace,</w:t>
      </w:r>
      <w:r>
        <w:rPr>
          <w:rFonts w:ascii="Garamond" w:hAnsi="Garamond"/>
          <w:sz w:val="22"/>
          <w:szCs w:val="22"/>
        </w:rPr>
        <w:t xml:space="preserve"> and</w:t>
      </w:r>
      <w:r w:rsidRPr="00C10DF2">
        <w:rPr>
          <w:rFonts w:ascii="Garamond" w:hAnsi="Garamond"/>
          <w:sz w:val="22"/>
          <w:szCs w:val="22"/>
        </w:rPr>
        <w:t xml:space="preserve"> those who suf</w:t>
      </w:r>
      <w:r>
        <w:rPr>
          <w:rFonts w:ascii="Garamond" w:hAnsi="Garamond"/>
          <w:sz w:val="22"/>
          <w:szCs w:val="22"/>
        </w:rPr>
        <w:t>fer for the cause of justice. T</w:t>
      </w:r>
      <w:r w:rsidRPr="00C10DF2">
        <w:rPr>
          <w:rFonts w:ascii="Garamond" w:hAnsi="Garamond"/>
          <w:sz w:val="22"/>
          <w:szCs w:val="22"/>
        </w:rPr>
        <w:t>he</w:t>
      </w:r>
      <w:r>
        <w:rPr>
          <w:rFonts w:ascii="Garamond" w:hAnsi="Garamond"/>
          <w:sz w:val="22"/>
          <w:szCs w:val="22"/>
        </w:rPr>
        <w:t>se</w:t>
      </w:r>
      <w:r w:rsidRPr="00C10DF2">
        <w:rPr>
          <w:rFonts w:ascii="Garamond" w:hAnsi="Garamond"/>
          <w:sz w:val="22"/>
          <w:szCs w:val="22"/>
        </w:rPr>
        <w:t xml:space="preserve"> </w:t>
      </w:r>
      <w:r>
        <w:rPr>
          <w:rFonts w:ascii="Garamond" w:hAnsi="Garamond"/>
          <w:sz w:val="22"/>
          <w:szCs w:val="22"/>
        </w:rPr>
        <w:t>individuals are</w:t>
      </w:r>
      <w:r w:rsidRPr="00C10DF2">
        <w:rPr>
          <w:rFonts w:ascii="Garamond" w:hAnsi="Garamond"/>
          <w:sz w:val="22"/>
          <w:szCs w:val="22"/>
        </w:rPr>
        <w:t xml:space="preserve"> all</w:t>
      </w:r>
      <w:r>
        <w:rPr>
          <w:rFonts w:ascii="Garamond" w:hAnsi="Garamond"/>
          <w:sz w:val="22"/>
          <w:szCs w:val="22"/>
        </w:rPr>
        <w:t xml:space="preserve"> classified as</w:t>
      </w:r>
      <w:r w:rsidRPr="00C10DF2">
        <w:rPr>
          <w:rFonts w:ascii="Garamond" w:hAnsi="Garamond"/>
          <w:sz w:val="22"/>
          <w:szCs w:val="22"/>
        </w:rPr>
        <w:t xml:space="preserve"> blessed in the kingdom of God.</w:t>
      </w:r>
    </w:p>
    <w:p w:rsidR="0037099D" w:rsidRPr="00C10DF2" w:rsidRDefault="0037099D" w:rsidP="0037099D">
      <w:pPr>
        <w:pStyle w:val="NormalWeb"/>
        <w:ind w:firstLine="720"/>
        <w:rPr>
          <w:rFonts w:ascii="Garamond" w:hAnsi="Garamond"/>
          <w:sz w:val="22"/>
          <w:szCs w:val="22"/>
        </w:rPr>
      </w:pPr>
      <w:r>
        <w:rPr>
          <w:rFonts w:ascii="Garamond" w:hAnsi="Garamond"/>
          <w:sz w:val="22"/>
          <w:szCs w:val="22"/>
        </w:rPr>
        <w:t>Then the Sermon on the Mount</w:t>
      </w:r>
      <w:r w:rsidRPr="00C10DF2">
        <w:rPr>
          <w:rFonts w:ascii="Garamond" w:hAnsi="Garamond"/>
          <w:sz w:val="22"/>
          <w:szCs w:val="22"/>
        </w:rPr>
        <w:t xml:space="preserve"> speaks of the response of those who are blessed. What is ou</w:t>
      </w:r>
      <w:r>
        <w:rPr>
          <w:rFonts w:ascii="Garamond" w:hAnsi="Garamond"/>
          <w:sz w:val="22"/>
          <w:szCs w:val="22"/>
        </w:rPr>
        <w:t>r responsibility? It tells us: “</w:t>
      </w:r>
      <w:r w:rsidRPr="0025183B">
        <w:rPr>
          <w:rFonts w:ascii="Garamond" w:hAnsi="Garamond"/>
          <w:i/>
          <w:sz w:val="22"/>
          <w:szCs w:val="22"/>
        </w:rPr>
        <w:t>You are the salt of the earth; you are the light of the world.”</w:t>
      </w:r>
      <w:r w:rsidRPr="00C10DF2">
        <w:rPr>
          <w:rFonts w:ascii="Garamond" w:hAnsi="Garamond"/>
          <w:sz w:val="22"/>
          <w:szCs w:val="22"/>
        </w:rPr>
        <w:t xml:space="preserve"> All who are blessed are called to a responsibility. </w:t>
      </w:r>
      <w:r>
        <w:rPr>
          <w:rFonts w:ascii="Garamond" w:hAnsi="Garamond"/>
          <w:sz w:val="22"/>
          <w:szCs w:val="22"/>
        </w:rPr>
        <w:t>This responsibility requires C</w:t>
      </w:r>
      <w:r w:rsidRPr="00C10DF2">
        <w:rPr>
          <w:rFonts w:ascii="Garamond" w:hAnsi="Garamond"/>
          <w:sz w:val="22"/>
          <w:szCs w:val="22"/>
        </w:rPr>
        <w:t xml:space="preserve">hristian discipleship, </w:t>
      </w:r>
      <w:r>
        <w:rPr>
          <w:rFonts w:ascii="Garamond" w:hAnsi="Garamond"/>
          <w:sz w:val="22"/>
          <w:szCs w:val="22"/>
        </w:rPr>
        <w:t xml:space="preserve">and </w:t>
      </w:r>
      <w:r w:rsidRPr="00C10DF2">
        <w:rPr>
          <w:rFonts w:ascii="Garamond" w:hAnsi="Garamond"/>
          <w:sz w:val="22"/>
          <w:szCs w:val="22"/>
        </w:rPr>
        <w:t>membership in the kingdom of God</w:t>
      </w:r>
      <w:r>
        <w:rPr>
          <w:rFonts w:ascii="Garamond" w:hAnsi="Garamond"/>
          <w:sz w:val="22"/>
          <w:szCs w:val="22"/>
        </w:rPr>
        <w:t>.</w:t>
      </w:r>
    </w:p>
    <w:p w:rsidR="0037099D" w:rsidRDefault="0037099D" w:rsidP="0037099D">
      <w:pPr>
        <w:pStyle w:val="NormalWeb"/>
        <w:ind w:firstLine="720"/>
        <w:rPr>
          <w:rFonts w:ascii="Garamond" w:hAnsi="Garamond"/>
          <w:sz w:val="22"/>
          <w:szCs w:val="22"/>
        </w:rPr>
      </w:pPr>
      <w:r>
        <w:rPr>
          <w:rFonts w:ascii="Garamond" w:hAnsi="Garamond"/>
          <w:sz w:val="22"/>
          <w:szCs w:val="22"/>
        </w:rPr>
        <w:t xml:space="preserve">When it comes to Jesus using the light as a metaphor, we must know the significance of it. </w:t>
      </w:r>
      <w:r w:rsidRPr="00C10DF2">
        <w:rPr>
          <w:rFonts w:ascii="Garamond" w:hAnsi="Garamond"/>
          <w:sz w:val="22"/>
          <w:szCs w:val="22"/>
        </w:rPr>
        <w:t>Is there a difference between lighting a match, and lighting a candle? Is there a difference between a candle and a lamp? The significance of a match, a candle, and a lamp</w:t>
      </w:r>
      <w:r>
        <w:rPr>
          <w:rFonts w:ascii="Garamond" w:hAnsi="Garamond"/>
          <w:sz w:val="22"/>
          <w:szCs w:val="22"/>
        </w:rPr>
        <w:t xml:space="preserve"> is most important;</w:t>
      </w:r>
      <w:r w:rsidRPr="00C10DF2">
        <w:rPr>
          <w:rFonts w:ascii="Garamond" w:hAnsi="Garamond"/>
          <w:sz w:val="22"/>
          <w:szCs w:val="22"/>
        </w:rPr>
        <w:t xml:space="preserve"> they all give off light, but they all require someone to care for them. We don’t mak</w:t>
      </w:r>
      <w:r>
        <w:rPr>
          <w:rFonts w:ascii="Garamond" w:hAnsi="Garamond"/>
          <w:sz w:val="22"/>
          <w:szCs w:val="22"/>
        </w:rPr>
        <w:t>e much use of candles and lamps. W</w:t>
      </w:r>
      <w:r w:rsidRPr="00C10DF2">
        <w:rPr>
          <w:rFonts w:ascii="Garamond" w:hAnsi="Garamond"/>
          <w:sz w:val="22"/>
          <w:szCs w:val="22"/>
        </w:rPr>
        <w:t xml:space="preserve">e would rather use a light bulb, you turn it on and it keeps going until </w:t>
      </w:r>
      <w:r>
        <w:rPr>
          <w:rFonts w:ascii="Garamond" w:hAnsi="Garamond"/>
          <w:sz w:val="22"/>
          <w:szCs w:val="22"/>
        </w:rPr>
        <w:t xml:space="preserve">it </w:t>
      </w:r>
      <w:r w:rsidRPr="00C10DF2">
        <w:rPr>
          <w:rFonts w:ascii="Garamond" w:hAnsi="Garamond"/>
          <w:sz w:val="22"/>
          <w:szCs w:val="22"/>
        </w:rPr>
        <w:t xml:space="preserve">blows out and needs a replacement. But even the light bulb has someone to care for it. </w:t>
      </w:r>
    </w:p>
    <w:p w:rsidR="0037099D" w:rsidRPr="00C10DF2" w:rsidRDefault="0037099D" w:rsidP="0037099D">
      <w:pPr>
        <w:pStyle w:val="NormalWeb"/>
        <w:ind w:firstLine="720"/>
        <w:rPr>
          <w:rFonts w:ascii="Garamond" w:hAnsi="Garamond"/>
          <w:sz w:val="22"/>
          <w:szCs w:val="22"/>
        </w:rPr>
      </w:pPr>
      <w:r>
        <w:rPr>
          <w:rFonts w:ascii="Garamond" w:hAnsi="Garamond"/>
          <w:sz w:val="22"/>
          <w:szCs w:val="22"/>
        </w:rPr>
        <w:t>Again, let it be known that light cannot be produced unless there’s a power company involved. But the power company cannot be operational, unless there are some employees to maintain the generators which produce the electricity. In order for our lights to be proactive; we must be hooked up to the right power source.</w:t>
      </w:r>
    </w:p>
    <w:p w:rsidR="0037099D" w:rsidRDefault="0037099D" w:rsidP="0037099D">
      <w:pPr>
        <w:pStyle w:val="bodytext"/>
        <w:ind w:firstLine="720"/>
        <w:rPr>
          <w:rFonts w:ascii="Garamond" w:hAnsi="Garamond"/>
          <w:sz w:val="22"/>
          <w:szCs w:val="22"/>
        </w:rPr>
      </w:pPr>
      <w:r w:rsidRPr="00C10DF2">
        <w:rPr>
          <w:rFonts w:ascii="Garamond" w:hAnsi="Garamond"/>
          <w:sz w:val="22"/>
          <w:szCs w:val="22"/>
        </w:rPr>
        <w:t>Light is a very common metaphor in the Bible. Along with darkness, light is often used to contras</w:t>
      </w:r>
      <w:r>
        <w:rPr>
          <w:rFonts w:ascii="Garamond" w:hAnsi="Garamond"/>
          <w:sz w:val="22"/>
          <w:szCs w:val="22"/>
        </w:rPr>
        <w:t>t knowledge and ignorance. Here</w:t>
      </w:r>
      <w:r w:rsidRPr="00C10DF2">
        <w:rPr>
          <w:rFonts w:ascii="Garamond" w:hAnsi="Garamond"/>
          <w:sz w:val="22"/>
          <w:szCs w:val="22"/>
        </w:rPr>
        <w:t xml:space="preserve"> it almost certainly stands for the world’s opportunity to perceive the truth about Jesus. The world is</w:t>
      </w:r>
      <w:r>
        <w:rPr>
          <w:rFonts w:ascii="Garamond" w:hAnsi="Garamond"/>
          <w:sz w:val="22"/>
          <w:szCs w:val="22"/>
        </w:rPr>
        <w:t>,</w:t>
      </w:r>
      <w:r w:rsidRPr="00C10DF2">
        <w:rPr>
          <w:rFonts w:ascii="Garamond" w:hAnsi="Garamond"/>
          <w:sz w:val="22"/>
          <w:szCs w:val="22"/>
        </w:rPr>
        <w:t xml:space="preserve"> “in the dark” about God, but C</w:t>
      </w:r>
      <w:r>
        <w:rPr>
          <w:rFonts w:ascii="Garamond" w:hAnsi="Garamond"/>
          <w:sz w:val="22"/>
          <w:szCs w:val="22"/>
        </w:rPr>
        <w:t xml:space="preserve">hristians “turn on the lights.” </w:t>
      </w:r>
      <w:r w:rsidRPr="00C10DF2">
        <w:rPr>
          <w:rFonts w:ascii="Garamond" w:hAnsi="Garamond"/>
          <w:sz w:val="22"/>
          <w:szCs w:val="22"/>
        </w:rPr>
        <w:t xml:space="preserve">Light allows people to see. Christians allow the world to understand how much God loves them and what Jesus has done to restore their relationship with him. </w:t>
      </w:r>
    </w:p>
    <w:p w:rsidR="0037099D" w:rsidRDefault="0037099D" w:rsidP="0037099D">
      <w:pPr>
        <w:rPr>
          <w:rFonts w:ascii="Garamond" w:eastAsia="Times New Roman" w:hAnsi="Garamond" w:cs="Times New Roman"/>
        </w:rPr>
      </w:pPr>
    </w:p>
    <w:sectPr w:rsidR="0037099D" w:rsidSect="000A0AA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508" w:rsidRDefault="009C4508" w:rsidP="007F1744">
      <w:pPr>
        <w:spacing w:after="0" w:line="240" w:lineRule="auto"/>
      </w:pPr>
      <w:r>
        <w:separator/>
      </w:r>
    </w:p>
  </w:endnote>
  <w:endnote w:type="continuationSeparator" w:id="1">
    <w:p w:rsidR="009C4508" w:rsidRDefault="009C4508" w:rsidP="007F17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doni MT Black">
    <w:altName w:val="Heavy Heap"/>
    <w:panose1 w:val="02070A030806060202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9158"/>
      <w:docPartObj>
        <w:docPartGallery w:val="Page Numbers (Bottom of Page)"/>
        <w:docPartUnique/>
      </w:docPartObj>
    </w:sdtPr>
    <w:sdtEndPr>
      <w:rPr>
        <w:color w:val="7F7F7F" w:themeColor="background1" w:themeShade="7F"/>
        <w:spacing w:val="60"/>
      </w:rPr>
    </w:sdtEndPr>
    <w:sdtContent>
      <w:p w:rsidR="0002163D" w:rsidRDefault="007764D3">
        <w:pPr>
          <w:pStyle w:val="Footer"/>
          <w:pBdr>
            <w:top w:val="single" w:sz="4" w:space="1" w:color="D9D9D9" w:themeColor="background1" w:themeShade="D9"/>
          </w:pBdr>
          <w:jc w:val="right"/>
        </w:pPr>
        <w:fldSimple w:instr=" PAGE   \* MERGEFORMAT ">
          <w:r w:rsidR="0032764B">
            <w:rPr>
              <w:noProof/>
            </w:rPr>
            <w:t>1</w:t>
          </w:r>
        </w:fldSimple>
        <w:r w:rsidR="0002163D">
          <w:t xml:space="preserve"> | </w:t>
        </w:r>
        <w:r w:rsidR="0002163D">
          <w:rPr>
            <w:color w:val="7F7F7F" w:themeColor="background1" w:themeShade="7F"/>
            <w:spacing w:val="60"/>
          </w:rPr>
          <w:t>Page</w:t>
        </w:r>
      </w:p>
    </w:sdtContent>
  </w:sdt>
  <w:p w:rsidR="007F1744" w:rsidRDefault="007F17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508" w:rsidRDefault="009C4508" w:rsidP="007F1744">
      <w:pPr>
        <w:spacing w:after="0" w:line="240" w:lineRule="auto"/>
      </w:pPr>
      <w:r>
        <w:separator/>
      </w:r>
    </w:p>
  </w:footnote>
  <w:footnote w:type="continuationSeparator" w:id="1">
    <w:p w:rsidR="009C4508" w:rsidRDefault="009C4508" w:rsidP="007F17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744" w:rsidRDefault="007764D3">
    <w:pPr>
      <w:pStyle w:val="Header"/>
      <w:jc w:val="center"/>
      <w:rPr>
        <w:color w:val="365F91" w:themeColor="accent1" w:themeShade="BF"/>
      </w:rPr>
    </w:pPr>
    <w:r>
      <w:rPr>
        <w:noProof/>
        <w:color w:val="365F91" w:themeColor="accent1" w:themeShade="BF"/>
        <w:lang w:eastAsia="zh-TW"/>
      </w:rPr>
      <w:pict>
        <v:group id="_x0000_s3073" style="position:absolute;left:0;text-align:left;margin-left:1431.8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3074" type="#_x0000_t32" style="position:absolute;left:6519;top:1258;width:4303;height:10040;flip:x" o:connectortype="straight" strokecolor="#a7bfde [1620]">
            <o:lock v:ext="edit" aspectratio="t"/>
          </v:shape>
          <v:group id="_x0000_s3075" style="position:absolute;left:5531;top:9226;width:5291;height:5845" coordorigin="5531,9226" coordsize="5291,5845">
            <o:lock v:ext="edit" aspectratio="t"/>
            <v:shape id="_x0000_s3076"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3077" style="position:absolute;left:6117;top:10212;width:4526;height:4258;rotation:41366637fd;flip:y" fillcolor="#d3dfee [820]" stroked="f" strokecolor="#a7bfde [1620]">
              <o:lock v:ext="edit" aspectratio="t"/>
            </v:oval>
            <v:oval id="_x0000_s3078" style="position:absolute;left:6217;top:10481;width:3424;height:3221;rotation:41366637fd;flip:y;v-text-anchor:middle" fillcolor="#7ba0cd [2420]" stroked="f" strokecolor="#a7bfde [1620]">
              <o:lock v:ext="edit" aspectratio="t"/>
              <v:textbox inset="0,0,0,0">
                <w:txbxContent>
                  <w:p w:rsidR="007F1744" w:rsidRDefault="007F1744">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78131009"/>
        <w:placeholder>
          <w:docPart w:val="A898859600E74EAFBDAA2266A4902329"/>
        </w:placeholder>
        <w:dataBinding w:prefixMappings="xmlns:ns0='http://schemas.openxmlformats.org/package/2006/metadata/core-properties' xmlns:ns1='http://purl.org/dc/elements/1.1/'" w:xpath="/ns0:coreProperties[1]/ns1:title[1]" w:storeItemID="{6C3C8BC8-F283-45AE-878A-BAB7291924A1}"/>
        <w:text/>
      </w:sdtPr>
      <w:sdtContent>
        <w:r w:rsidR="007F1744">
          <w:rPr>
            <w:color w:val="365F91" w:themeColor="accent1" w:themeShade="BF"/>
          </w:rPr>
          <w:t>Get Your Shine On</w:t>
        </w:r>
      </w:sdtContent>
    </w:sdt>
  </w:p>
  <w:p w:rsidR="007F1744" w:rsidRDefault="007F17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3B5F29"/>
    <w:multiLevelType w:val="hybridMultilevel"/>
    <w:tmpl w:val="FE9083C0"/>
    <w:lvl w:ilvl="0" w:tplc="02524C0C">
      <w:start w:val="1"/>
      <w:numFmt w:val="upp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o:shapelayout v:ext="edit">
      <o:idmap v:ext="edit" data="3"/>
      <o:rules v:ext="edit">
        <o:r id="V:Rule2" type="connector" idref="#_x0000_s3074"/>
      </o:rules>
    </o:shapelayout>
  </w:hdrShapeDefaults>
  <w:footnotePr>
    <w:footnote w:id="0"/>
    <w:footnote w:id="1"/>
  </w:footnotePr>
  <w:endnotePr>
    <w:endnote w:id="0"/>
    <w:endnote w:id="1"/>
  </w:endnotePr>
  <w:compat/>
  <w:rsids>
    <w:rsidRoot w:val="0037099D"/>
    <w:rsid w:val="0002163D"/>
    <w:rsid w:val="00091353"/>
    <w:rsid w:val="000A0AA9"/>
    <w:rsid w:val="002D4476"/>
    <w:rsid w:val="002F2E25"/>
    <w:rsid w:val="0032764B"/>
    <w:rsid w:val="0037099D"/>
    <w:rsid w:val="003A38CA"/>
    <w:rsid w:val="00427C0A"/>
    <w:rsid w:val="005A522F"/>
    <w:rsid w:val="006144D8"/>
    <w:rsid w:val="007764D3"/>
    <w:rsid w:val="007F1744"/>
    <w:rsid w:val="00817FE8"/>
    <w:rsid w:val="008B25DE"/>
    <w:rsid w:val="009A4A40"/>
    <w:rsid w:val="009C4508"/>
    <w:rsid w:val="00B1078B"/>
    <w:rsid w:val="00C02BB8"/>
    <w:rsid w:val="00D91568"/>
    <w:rsid w:val="00DD3B65"/>
    <w:rsid w:val="00F42BAC"/>
    <w:rsid w:val="00F64E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99D"/>
    <w:pPr>
      <w:spacing w:after="200" w:line="276" w:lineRule="auto"/>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09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3709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rdsofchrist">
    <w:name w:val="wordsofchrist"/>
    <w:basedOn w:val="DefaultParagraphFont"/>
    <w:rsid w:val="0037099D"/>
  </w:style>
  <w:style w:type="character" w:customStyle="1" w:styleId="strongs">
    <w:name w:val="strongs"/>
    <w:basedOn w:val="DefaultParagraphFont"/>
    <w:rsid w:val="0037099D"/>
  </w:style>
  <w:style w:type="paragraph" w:styleId="ListParagraph">
    <w:name w:val="List Paragraph"/>
    <w:basedOn w:val="Normal"/>
    <w:uiPriority w:val="34"/>
    <w:qFormat/>
    <w:rsid w:val="0037099D"/>
    <w:pPr>
      <w:ind w:left="720"/>
      <w:contextualSpacing/>
    </w:pPr>
  </w:style>
  <w:style w:type="paragraph" w:styleId="Header">
    <w:name w:val="header"/>
    <w:basedOn w:val="Normal"/>
    <w:link w:val="HeaderChar"/>
    <w:uiPriority w:val="99"/>
    <w:unhideWhenUsed/>
    <w:rsid w:val="007F1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744"/>
  </w:style>
  <w:style w:type="paragraph" w:styleId="Footer">
    <w:name w:val="footer"/>
    <w:basedOn w:val="Normal"/>
    <w:link w:val="FooterChar"/>
    <w:uiPriority w:val="99"/>
    <w:unhideWhenUsed/>
    <w:rsid w:val="007F1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744"/>
  </w:style>
  <w:style w:type="paragraph" w:styleId="BalloonText">
    <w:name w:val="Balloon Text"/>
    <w:basedOn w:val="Normal"/>
    <w:link w:val="BalloonTextChar"/>
    <w:uiPriority w:val="99"/>
    <w:semiHidden/>
    <w:unhideWhenUsed/>
    <w:rsid w:val="007F17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7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8859600E74EAFBDAA2266A4902329"/>
        <w:category>
          <w:name w:val="General"/>
          <w:gallery w:val="placeholder"/>
        </w:category>
        <w:types>
          <w:type w:val="bbPlcHdr"/>
        </w:types>
        <w:behaviors>
          <w:behavior w:val="content"/>
        </w:behaviors>
        <w:guid w:val="{A8CECE76-DF30-4456-B7C9-71B5E2614233}"/>
      </w:docPartPr>
      <w:docPartBody>
        <w:p w:rsidR="00A16EB5" w:rsidRDefault="007E18E2" w:rsidP="007E18E2">
          <w:pPr>
            <w:pStyle w:val="A898859600E74EAFBDAA2266A4902329"/>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doni MT Black">
    <w:altName w:val="Heavy Heap"/>
    <w:panose1 w:val="02070A030806060202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E18E2"/>
    <w:rsid w:val="00025FCB"/>
    <w:rsid w:val="007E18E2"/>
    <w:rsid w:val="00A16EB5"/>
    <w:rsid w:val="00AE2450"/>
    <w:rsid w:val="00B4021C"/>
    <w:rsid w:val="00C214E4"/>
    <w:rsid w:val="00CC6A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E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98859600E74EAFBDAA2266A4902329">
    <w:name w:val="A898859600E74EAFBDAA2266A4902329"/>
    <w:rsid w:val="007E18E2"/>
  </w:style>
  <w:style w:type="paragraph" w:customStyle="1" w:styleId="FC3481F6DAFC43DE86DD0A5BEDC67144">
    <w:name w:val="FC3481F6DAFC43DE86DD0A5BEDC67144"/>
    <w:rsid w:val="007E18E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Your Shine On</dc:title>
  <dc:creator>Richie Bell Jr</dc:creator>
  <cp:lastModifiedBy>Richie Bell Jr</cp:lastModifiedBy>
  <cp:revision>3</cp:revision>
  <dcterms:created xsi:type="dcterms:W3CDTF">2011-08-10T03:34:00Z</dcterms:created>
  <dcterms:modified xsi:type="dcterms:W3CDTF">2011-08-16T04:17:00Z</dcterms:modified>
</cp:coreProperties>
</file>