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1B" w:rsidRDefault="00F96E1B" w:rsidP="00F96E1B">
      <w:pPr>
        <w:spacing w:after="240"/>
        <w:jc w:val="center"/>
        <w:rPr>
          <w:rFonts w:ascii="French Script MT" w:hAnsi="French Script MT"/>
          <w:b/>
          <w:sz w:val="72"/>
          <w:szCs w:val="72"/>
        </w:rPr>
      </w:pPr>
      <w:r>
        <w:rPr>
          <w:rFonts w:ascii="French Script MT" w:hAnsi="French Script MT"/>
          <w:b/>
          <w:sz w:val="72"/>
          <w:szCs w:val="72"/>
        </w:rPr>
        <w:t>Black Preacher Sermon.Com</w:t>
      </w:r>
    </w:p>
    <w:p w:rsidR="00C602DD" w:rsidRPr="00F96E1B" w:rsidRDefault="00F96E1B" w:rsidP="00F96E1B">
      <w:pPr>
        <w:spacing w:after="240"/>
        <w:jc w:val="center"/>
        <w:rPr>
          <w:rFonts w:ascii="French Script MT" w:hAnsi="French Script MT"/>
          <w:b/>
          <w:sz w:val="72"/>
          <w:szCs w:val="72"/>
        </w:rPr>
      </w:pPr>
      <w:r>
        <w:rPr>
          <w:rFonts w:ascii="Garamond" w:hAnsi="Garamond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297815</wp:posOffset>
            </wp:positionV>
            <wp:extent cx="2495550" cy="438150"/>
            <wp:effectExtent l="0" t="0" r="0" b="0"/>
            <wp:wrapNone/>
            <wp:docPr id="3" name="Picture 1" descr="black-fancy-lin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fancy-line-clipar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40"/>
          <w:szCs w:val="40"/>
        </w:rPr>
        <w:t xml:space="preserve">Drop </w:t>
      </w:r>
      <w:r w:rsidR="00476456">
        <w:rPr>
          <w:rFonts w:ascii="Garamond" w:hAnsi="Garamond"/>
          <w:b/>
          <w:sz w:val="40"/>
          <w:szCs w:val="40"/>
        </w:rPr>
        <w:t>Your</w:t>
      </w:r>
      <w:r>
        <w:rPr>
          <w:rFonts w:ascii="Garamond" w:hAnsi="Garamond"/>
          <w:b/>
          <w:sz w:val="40"/>
          <w:szCs w:val="40"/>
        </w:rPr>
        <w:t xml:space="preserve"> Rock</w:t>
      </w:r>
      <w:r w:rsidR="00476456">
        <w:rPr>
          <w:rFonts w:ascii="Garamond" w:hAnsi="Garamond"/>
          <w:b/>
          <w:sz w:val="40"/>
          <w:szCs w:val="40"/>
        </w:rPr>
        <w:t>s</w:t>
      </w:r>
    </w:p>
    <w:p w:rsidR="00950B1F" w:rsidRDefault="00950B1F" w:rsidP="00950B1F"/>
    <w:p w:rsidR="00950B1F" w:rsidRDefault="00950B1F" w:rsidP="00950B1F">
      <w:pPr>
        <w:jc w:val="center"/>
      </w:pPr>
    </w:p>
    <w:p w:rsidR="00950B1F" w:rsidRPr="00305177" w:rsidRDefault="00950B1F" w:rsidP="00950B1F">
      <w:pPr>
        <w:jc w:val="center"/>
      </w:pPr>
      <w:r w:rsidRPr="00305177">
        <w:t>(</w:t>
      </w:r>
      <w:r>
        <w:t>John 8</w:t>
      </w:r>
      <w:r w:rsidRPr="00305177">
        <w:t>:</w:t>
      </w:r>
      <w:r>
        <w:t>7-11</w:t>
      </w:r>
      <w:r w:rsidRPr="00305177">
        <w:t xml:space="preserve"> KJV)</w:t>
      </w:r>
    </w:p>
    <w:p w:rsidR="002A1A83" w:rsidRDefault="002A1A83"/>
    <w:p w:rsidR="00C602DD" w:rsidRDefault="00C602DD"/>
    <w:p w:rsidR="00C602DD" w:rsidRDefault="00950B1F">
      <w:pPr>
        <w:rPr>
          <w:i/>
        </w:rPr>
      </w:pPr>
      <w:r w:rsidRPr="00950B1F">
        <w:rPr>
          <w:i/>
          <w:vertAlign w:val="superscript"/>
        </w:rPr>
        <w:t xml:space="preserve">7 </w:t>
      </w:r>
      <w:r w:rsidRPr="00950B1F">
        <w:rPr>
          <w:i/>
        </w:rPr>
        <w:t xml:space="preserve">So when they continued asking him, he lifted up himself, and said unto them, He that is without sin among you, let him first cast a stone at her. </w:t>
      </w:r>
      <w:r w:rsidRPr="00950B1F">
        <w:rPr>
          <w:i/>
          <w:vertAlign w:val="superscript"/>
        </w:rPr>
        <w:t>8</w:t>
      </w:r>
      <w:r w:rsidRPr="00950B1F">
        <w:rPr>
          <w:i/>
        </w:rPr>
        <w:t xml:space="preserve">And again he stooped down, and wrote on the ground. </w:t>
      </w:r>
      <w:r w:rsidRPr="00950B1F">
        <w:rPr>
          <w:i/>
          <w:vertAlign w:val="superscript"/>
        </w:rPr>
        <w:t>9</w:t>
      </w:r>
      <w:r w:rsidRPr="00950B1F">
        <w:rPr>
          <w:i/>
        </w:rPr>
        <w:t xml:space="preserve"> And they which heard it, being convicted by their own conscience, went out one by one, beginning at the eldest, even unto the last: and Jesus was left alone, and the woman standing in the midst. </w:t>
      </w:r>
      <w:r w:rsidRPr="00950B1F">
        <w:rPr>
          <w:i/>
          <w:vertAlign w:val="superscript"/>
        </w:rPr>
        <w:t xml:space="preserve">10 </w:t>
      </w:r>
      <w:r w:rsidRPr="00950B1F">
        <w:rPr>
          <w:i/>
        </w:rPr>
        <w:t xml:space="preserve">When Jesus had lifted up himself, and saw none but the woman, he said unto her, Woman, where are </w:t>
      </w:r>
      <w:proofErr w:type="gramStart"/>
      <w:r w:rsidRPr="00950B1F">
        <w:rPr>
          <w:i/>
        </w:rPr>
        <w:t>those thine</w:t>
      </w:r>
      <w:proofErr w:type="gramEnd"/>
      <w:r w:rsidRPr="00950B1F">
        <w:rPr>
          <w:i/>
        </w:rPr>
        <w:t xml:space="preserve"> accusers? </w:t>
      </w:r>
      <w:proofErr w:type="gramStart"/>
      <w:r w:rsidRPr="00950B1F">
        <w:rPr>
          <w:i/>
        </w:rPr>
        <w:t>hath</w:t>
      </w:r>
      <w:proofErr w:type="gramEnd"/>
      <w:r w:rsidRPr="00950B1F">
        <w:rPr>
          <w:i/>
        </w:rPr>
        <w:t xml:space="preserve"> no man condemned thee? </w:t>
      </w:r>
      <w:proofErr w:type="gramStart"/>
      <w:r w:rsidRPr="00950B1F">
        <w:rPr>
          <w:i/>
          <w:vertAlign w:val="superscript"/>
        </w:rPr>
        <w:t xml:space="preserve">11 </w:t>
      </w:r>
      <w:r w:rsidRPr="00950B1F">
        <w:rPr>
          <w:rFonts w:ascii="Tahoma" w:hAnsi="Tahoma"/>
          <w:i/>
          <w:vertAlign w:val="superscript"/>
        </w:rPr>
        <w:t>﻿</w:t>
      </w:r>
      <w:r w:rsidRPr="00950B1F">
        <w:rPr>
          <w:i/>
        </w:rPr>
        <w:t>She</w:t>
      </w:r>
      <w:proofErr w:type="gramEnd"/>
      <w:r w:rsidRPr="00950B1F">
        <w:rPr>
          <w:i/>
        </w:rPr>
        <w:t xml:space="preserve"> said, No man, Lord. And Jesus said unto her, </w:t>
      </w:r>
      <w:proofErr w:type="gramStart"/>
      <w:r w:rsidRPr="00950B1F">
        <w:rPr>
          <w:i/>
        </w:rPr>
        <w:t>Neither</w:t>
      </w:r>
      <w:proofErr w:type="gramEnd"/>
      <w:r w:rsidRPr="00950B1F">
        <w:rPr>
          <w:i/>
        </w:rPr>
        <w:t xml:space="preserve"> do I condemn thee: go, and sin no more.</w:t>
      </w:r>
    </w:p>
    <w:p w:rsidR="00DD01F4" w:rsidRDefault="00DD01F4">
      <w:pPr>
        <w:rPr>
          <w:i/>
        </w:rPr>
      </w:pPr>
    </w:p>
    <w:p w:rsidR="00DD01F4" w:rsidRDefault="00DD01F4">
      <w:pPr>
        <w:rPr>
          <w:i/>
        </w:rPr>
      </w:pPr>
    </w:p>
    <w:p w:rsidR="00DD01F4" w:rsidRPr="00DD01F4" w:rsidRDefault="00DD01F4" w:rsidP="00DD01F4">
      <w:pPr>
        <w:keepNext/>
        <w:framePr w:dropCap="drop" w:lines="3" w:wrap="around" w:vAnchor="text" w:hAnchor="text"/>
        <w:spacing w:line="827" w:lineRule="exact"/>
        <w:textAlignment w:val="baseline"/>
        <w:rPr>
          <w:position w:val="-10"/>
          <w:sz w:val="107"/>
        </w:rPr>
      </w:pPr>
      <w:r w:rsidRPr="00DD01F4">
        <w:rPr>
          <w:position w:val="-10"/>
          <w:sz w:val="107"/>
        </w:rPr>
        <w:t>S</w:t>
      </w:r>
    </w:p>
    <w:p w:rsidR="00DD01F4" w:rsidRPr="00DD01F4" w:rsidRDefault="00DD01F4" w:rsidP="00DD01F4">
      <w:pPr>
        <w:pStyle w:val="NormalWeb"/>
        <w:shd w:val="clear" w:color="auto" w:fill="FFFFFF"/>
        <w:spacing w:before="0" w:beforeAutospacing="0"/>
      </w:pPr>
      <w:r>
        <w:t>adly t</w:t>
      </w:r>
      <w:r w:rsidRPr="00DD01F4">
        <w:t xml:space="preserve">he </w:t>
      </w:r>
      <w:r>
        <w:t>adversaries</w:t>
      </w:r>
      <w:r w:rsidRPr="00DD01F4">
        <w:t xml:space="preserve"> of </w:t>
      </w:r>
      <w:r>
        <w:t>our Savior</w:t>
      </w:r>
      <w:r w:rsidRPr="00DD01F4">
        <w:t xml:space="preserve"> are very well-known in this </w:t>
      </w:r>
      <w:r>
        <w:t>biblical episode</w:t>
      </w:r>
      <w:r w:rsidRPr="00DD01F4">
        <w:t>. They constantly</w:t>
      </w:r>
      <w:r>
        <w:t xml:space="preserve"> during his ministry</w:t>
      </w:r>
      <w:r w:rsidRPr="00DD01F4">
        <w:t xml:space="preserve"> </w:t>
      </w:r>
      <w:r w:rsidR="00917164">
        <w:t xml:space="preserve">are </w:t>
      </w:r>
      <w:r w:rsidRPr="00DD01F4">
        <w:t>harass</w:t>
      </w:r>
      <w:r w:rsidR="00917164">
        <w:t>ing</w:t>
      </w:r>
      <w:r w:rsidRPr="00DD01F4">
        <w:t xml:space="preserve"> Christ with challenges, </w:t>
      </w:r>
      <w:r>
        <w:t>chaos</w:t>
      </w:r>
      <w:r w:rsidRPr="00DD01F4">
        <w:t>,</w:t>
      </w:r>
      <w:r>
        <w:t xml:space="preserve"> confusion</w:t>
      </w:r>
      <w:r w:rsidRPr="00DD01F4">
        <w:t xml:space="preserve"> and cruelty. </w:t>
      </w:r>
      <w:r>
        <w:t xml:space="preserve"> </w:t>
      </w:r>
      <w:r w:rsidRPr="00DD01F4">
        <w:t>In the text John clearly identifies two different voices that</w:t>
      </w:r>
      <w:r w:rsidR="00917164">
        <w:t xml:space="preserve"> currently speak to our situation in life which are the C</w:t>
      </w:r>
      <w:r w:rsidRPr="00DD01F4">
        <w:t>ritics</w:t>
      </w:r>
      <w:r w:rsidR="00917164">
        <w:t xml:space="preserve"> of Christ</w:t>
      </w:r>
      <w:r w:rsidRPr="00DD01F4">
        <w:t xml:space="preserve"> and </w:t>
      </w:r>
      <w:r w:rsidR="00917164">
        <w:t xml:space="preserve">the Concerns of </w:t>
      </w:r>
      <w:r w:rsidRPr="00DD01F4">
        <w:t xml:space="preserve">Christ. The voice of </w:t>
      </w:r>
      <w:r w:rsidR="00917164">
        <w:t xml:space="preserve">these </w:t>
      </w:r>
      <w:r w:rsidRPr="00DD01F4">
        <w:t>critics</w:t>
      </w:r>
      <w:r w:rsidR="00917164">
        <w:t xml:space="preserve"> tried to</w:t>
      </w:r>
      <w:r w:rsidRPr="00DD01F4">
        <w:t xml:space="preserve"> </w:t>
      </w:r>
      <w:r w:rsidR="00917164" w:rsidRPr="00DD01F4">
        <w:t>condemn</w:t>
      </w:r>
      <w:r w:rsidR="00917164">
        <w:t xml:space="preserve"> Him,</w:t>
      </w:r>
      <w:r w:rsidRPr="00DD01F4">
        <w:t xml:space="preserve"> criticize</w:t>
      </w:r>
      <w:r w:rsidR="00917164">
        <w:t xml:space="preserve">d Him, </w:t>
      </w:r>
      <w:r w:rsidRPr="00DD01F4">
        <w:t>mock</w:t>
      </w:r>
      <w:r w:rsidR="00917164">
        <w:t xml:space="preserve"> Him, ridicule Him, poked fun at Him, tease Him</w:t>
      </w:r>
      <w:r w:rsidRPr="00DD01F4">
        <w:t>,</w:t>
      </w:r>
      <w:r w:rsidR="00917164">
        <w:t xml:space="preserve"> laugh at Him, scorn Him</w:t>
      </w:r>
      <w:r w:rsidRPr="00DD01F4">
        <w:t xml:space="preserve"> and humiliate</w:t>
      </w:r>
      <w:r w:rsidR="00917164">
        <w:t xml:space="preserve"> Him</w:t>
      </w:r>
      <w:r w:rsidRPr="00DD01F4">
        <w:t>. Their method</w:t>
      </w:r>
      <w:r w:rsidR="00917164">
        <w:t xml:space="preserve">s were to </w:t>
      </w:r>
      <w:r w:rsidRPr="00DD01F4">
        <w:t xml:space="preserve">use any means available to exploit </w:t>
      </w:r>
      <w:r w:rsidR="00917164">
        <w:t>anybody</w:t>
      </w:r>
      <w:r w:rsidRPr="00DD01F4">
        <w:t xml:space="preserve"> weakness</w:t>
      </w:r>
      <w:r w:rsidR="00917164">
        <w:t>es</w:t>
      </w:r>
      <w:r w:rsidRPr="00DD01F4">
        <w:t xml:space="preserve"> and failures. </w:t>
      </w:r>
      <w:r w:rsidR="00917164">
        <w:t>And i</w:t>
      </w:r>
      <w:r w:rsidRPr="00DD01F4">
        <w:t xml:space="preserve">t is obvious that the </w:t>
      </w:r>
      <w:r w:rsidR="0003119B">
        <w:t xml:space="preserve">Scribes and </w:t>
      </w:r>
      <w:r w:rsidRPr="00DD01F4">
        <w:t>Pharisees did not accidently catch a woman in the act of adultery. This was</w:t>
      </w:r>
      <w:r w:rsidR="00375823">
        <w:t xml:space="preserve"> their profound</w:t>
      </w:r>
      <w:r w:rsidRPr="00DD01F4">
        <w:t xml:space="preserve"> planned attack to destroy</w:t>
      </w:r>
      <w:r w:rsidR="00375823">
        <w:t xml:space="preserve"> and derail</w:t>
      </w:r>
      <w:r w:rsidRPr="00DD01F4">
        <w:t xml:space="preserve"> her life </w:t>
      </w:r>
      <w:r w:rsidR="00375823">
        <w:t xml:space="preserve">completely </w:t>
      </w:r>
      <w:r w:rsidRPr="00DD01F4">
        <w:t>and create a trap for the ministry of Jesus.</w:t>
      </w:r>
    </w:p>
    <w:p w:rsidR="00DD01F4" w:rsidRDefault="00DD01F4" w:rsidP="00B474F1">
      <w:pPr>
        <w:pStyle w:val="NormalWeb"/>
        <w:shd w:val="clear" w:color="auto" w:fill="FFFFFF"/>
        <w:spacing w:before="0" w:beforeAutospacing="0"/>
        <w:ind w:firstLine="720"/>
      </w:pPr>
      <w:r w:rsidRPr="00DD01F4">
        <w:t xml:space="preserve">John </w:t>
      </w:r>
      <w:r w:rsidR="00375823">
        <w:t>investigates and</w:t>
      </w:r>
      <w:r w:rsidRPr="00DD01F4">
        <w:t xml:space="preserve"> exposes their </w:t>
      </w:r>
      <w:r w:rsidR="00375823">
        <w:t xml:space="preserve">devious demonic disenfranchised </w:t>
      </w:r>
      <w:r w:rsidR="00375823" w:rsidRPr="00DD01F4">
        <w:t>intention</w:t>
      </w:r>
      <w:r w:rsidRPr="00DD01F4">
        <w:t xml:space="preserve">. They were not really concerned about her </w:t>
      </w:r>
      <w:r w:rsidR="00375823">
        <w:t xml:space="preserve">multiple </w:t>
      </w:r>
      <w:r w:rsidR="00375823" w:rsidRPr="00DD01F4">
        <w:t>adulter</w:t>
      </w:r>
      <w:r w:rsidR="00375823">
        <w:t xml:space="preserve">ies’ affairs </w:t>
      </w:r>
      <w:r w:rsidRPr="00DD01F4">
        <w:t xml:space="preserve">and protecting the purity of society in their </w:t>
      </w:r>
      <w:r w:rsidR="00375823">
        <w:t>neighborhoods</w:t>
      </w:r>
      <w:r w:rsidRPr="00DD01F4">
        <w:t xml:space="preserve">. They wanted to trap Jesus by creating a situation where He would have to choose between His </w:t>
      </w:r>
      <w:r w:rsidR="00375823" w:rsidRPr="00DD01F4">
        <w:t>messages</w:t>
      </w:r>
      <w:r w:rsidRPr="00DD01F4">
        <w:t xml:space="preserve"> of forgiveness and obeying the </w:t>
      </w:r>
      <w:r w:rsidR="00375823">
        <w:t>Septuagint</w:t>
      </w:r>
      <w:r w:rsidRPr="00DD01F4">
        <w:t xml:space="preserve"> handed down from Moses</w:t>
      </w:r>
      <w:r w:rsidR="00B474F1">
        <w:t xml:space="preserve"> from Mount Sinai</w:t>
      </w:r>
      <w:r w:rsidRPr="00DD01F4">
        <w:t xml:space="preserve">. </w:t>
      </w:r>
      <w:r w:rsidR="00B474F1">
        <w:t>Furthermore j</w:t>
      </w:r>
      <w:r w:rsidRPr="00DD01F4">
        <w:t xml:space="preserve">ust as this adulterous woman had been used by her lovers for </w:t>
      </w:r>
      <w:r w:rsidR="00B474F1" w:rsidRPr="00DD01F4">
        <w:t>egotistical</w:t>
      </w:r>
      <w:r w:rsidRPr="00DD01F4">
        <w:t xml:space="preserve"> reasons, these critics used her for their own personal agenda. They recognized that Jesus was a threat to their </w:t>
      </w:r>
      <w:r w:rsidR="00B474F1">
        <w:t>partisanship</w:t>
      </w:r>
      <w:r w:rsidRPr="00DD01F4">
        <w:t xml:space="preserve"> empire that they had built by exploitation of people and false teaching for </w:t>
      </w:r>
      <w:r w:rsidR="00B474F1">
        <w:t xml:space="preserve">their </w:t>
      </w:r>
      <w:r w:rsidRPr="00DD01F4">
        <w:t>personal gain.</w:t>
      </w:r>
    </w:p>
    <w:p w:rsidR="00F1314C" w:rsidRDefault="00F1314C" w:rsidP="00F1314C">
      <w:pPr>
        <w:pStyle w:val="NormalWeb"/>
        <w:shd w:val="clear" w:color="auto" w:fill="FFFFFF"/>
        <w:spacing w:before="0" w:beforeAutospacing="0"/>
        <w:jc w:val="center"/>
      </w:pPr>
      <w:r>
        <w:t>(John 8:3-5 KJV)</w:t>
      </w:r>
    </w:p>
    <w:p w:rsidR="00F1314C" w:rsidRDefault="00F1314C" w:rsidP="00F1314C">
      <w:pPr>
        <w:pStyle w:val="NormalWeb"/>
        <w:shd w:val="clear" w:color="auto" w:fill="FFFFFF"/>
        <w:ind w:firstLine="720"/>
      </w:pPr>
      <w:r w:rsidRPr="00F1314C">
        <w:rPr>
          <w:i/>
          <w:vertAlign w:val="superscript"/>
        </w:rPr>
        <w:t>3</w:t>
      </w:r>
      <w:r w:rsidRPr="00F1314C">
        <w:rPr>
          <w:i/>
        </w:rPr>
        <w:t xml:space="preserve">And the scribes and Pharisees brought unto him a woman taken in adultery; and when they had set her in the midst, </w:t>
      </w:r>
      <w:r w:rsidRPr="00F1314C">
        <w:rPr>
          <w:i/>
          <w:vertAlign w:val="superscript"/>
        </w:rPr>
        <w:t>4</w:t>
      </w:r>
      <w:r w:rsidRPr="00F1314C">
        <w:rPr>
          <w:i/>
        </w:rPr>
        <w:t xml:space="preserve">They say unto him, Master, this woman was taken in adultery, in the very act. </w:t>
      </w:r>
      <w:r w:rsidRPr="00F1314C">
        <w:rPr>
          <w:i/>
          <w:vertAlign w:val="superscript"/>
        </w:rPr>
        <w:t>5</w:t>
      </w:r>
      <w:r w:rsidRPr="00F1314C">
        <w:rPr>
          <w:i/>
        </w:rPr>
        <w:t xml:space="preserve">Now Moses in the law commanded us, that such should be stoned: but what </w:t>
      </w:r>
      <w:proofErr w:type="spellStart"/>
      <w:r w:rsidRPr="00F1314C">
        <w:rPr>
          <w:i/>
        </w:rPr>
        <w:t>sayest</w:t>
      </w:r>
      <w:proofErr w:type="spellEnd"/>
      <w:r w:rsidRPr="00F1314C">
        <w:rPr>
          <w:i/>
        </w:rPr>
        <w:t xml:space="preserve"> thou? </w:t>
      </w:r>
    </w:p>
    <w:p w:rsidR="00F1314C" w:rsidRDefault="00F1314C" w:rsidP="00F1314C">
      <w:pPr>
        <w:pStyle w:val="NormalWeb"/>
        <w:shd w:val="clear" w:color="auto" w:fill="FFFFFF"/>
        <w:ind w:firstLine="720"/>
      </w:pPr>
    </w:p>
    <w:p w:rsidR="00F1314C" w:rsidRDefault="00F1314C" w:rsidP="00F1314C">
      <w:pPr>
        <w:pStyle w:val="NormalWeb"/>
        <w:shd w:val="clear" w:color="auto" w:fill="FFFFFF"/>
        <w:ind w:firstLine="720"/>
      </w:pPr>
      <w:r>
        <w:t>It is clear they feel they have Jesus trapped by this; they have an airtight case, this "get-Jesus" committee is unhinged!</w:t>
      </w:r>
    </w:p>
    <w:p w:rsidR="0003119B" w:rsidRDefault="00F1314C" w:rsidP="006314AB">
      <w:pPr>
        <w:pStyle w:val="NormalWeb"/>
        <w:shd w:val="clear" w:color="auto" w:fill="FFFFFF"/>
        <w:spacing w:before="0" w:beforeAutospacing="0"/>
        <w:ind w:firstLine="720"/>
      </w:pPr>
      <w:r>
        <w:t xml:space="preserve">Let’s be totally honest! Folks you cannot study this passage of scripture, without asking yourself, "Where is the man in this adulterous </w:t>
      </w:r>
      <w:r w:rsidR="00F9444F">
        <w:t>situation</w:t>
      </w:r>
      <w:r>
        <w:t xml:space="preserve">?" They had been caught "in the very act," and yet only the woman is brought before Jesus. Some of the commentators suggest that perhaps they knew the man </w:t>
      </w:r>
      <w:r w:rsidR="00F9444F">
        <w:t xml:space="preserve">who was also a member of the Pharisees </w:t>
      </w:r>
      <w:r>
        <w:t xml:space="preserve">and </w:t>
      </w:r>
      <w:r w:rsidR="00F9444F">
        <w:t xml:space="preserve">with compassion </w:t>
      </w:r>
      <w:r>
        <w:t>they let him go</w:t>
      </w:r>
      <w:r w:rsidR="00F9444F">
        <w:t xml:space="preserve"> to save their </w:t>
      </w:r>
      <w:r w:rsidR="00CA4294">
        <w:t>organization</w:t>
      </w:r>
      <w:r w:rsidR="00F9444F">
        <w:t xml:space="preserve"> embarrassment</w:t>
      </w:r>
      <w:r>
        <w:t xml:space="preserve">. </w:t>
      </w:r>
      <w:r w:rsidR="00F9444F">
        <w:t>So! Where is the man? We have no idea!</w:t>
      </w:r>
      <w:r>
        <w:t xml:space="preserve"> But this indicates that a double standard was very much in effect in those times just as it is </w:t>
      </w:r>
      <w:r w:rsidR="00F9444F">
        <w:t xml:space="preserve">right now </w:t>
      </w:r>
      <w:r>
        <w:t>today.</w:t>
      </w:r>
      <w:r w:rsidR="00F9444F">
        <w:t xml:space="preserve"> But what’s more mind boggling is that each of her accusers has a rock in their hands</w:t>
      </w:r>
      <w:r w:rsidR="0003119B">
        <w:t xml:space="preserve"> for the stoning </w:t>
      </w:r>
      <w:r w:rsidR="003854E7">
        <w:t>ceremony</w:t>
      </w:r>
      <w:r w:rsidR="00F9444F">
        <w:t xml:space="preserve">! </w:t>
      </w:r>
    </w:p>
    <w:p w:rsidR="0003119B" w:rsidRDefault="0003119B" w:rsidP="003854E7">
      <w:pPr>
        <w:pStyle w:val="NormalWeb"/>
        <w:shd w:val="clear" w:color="auto" w:fill="FFFFFF"/>
        <w:ind w:firstLine="720"/>
      </w:pPr>
      <w:r>
        <w:t>What is stoning? Stoning refers to a form of capital punishment whereby an organized group righteous folk throws stones at the guilty convicted individual until the person dies. It is a horrific and cruel death. Jews and Christians have stopped using this method for centuries—however, in recent years we see fundamental Muslims have continued this process</w:t>
      </w:r>
      <w:r w:rsidR="003854E7">
        <w:t xml:space="preserve"> as a form</w:t>
      </w:r>
      <w:r>
        <w:t xml:space="preserve"> of capital punishment!</w:t>
      </w:r>
      <w:r w:rsidR="003854E7">
        <w:t xml:space="preserve"> </w:t>
      </w:r>
      <w:r w:rsidR="00F9444F">
        <w:t>So I want to preach about, “Drop Your Rock!”</w:t>
      </w:r>
    </w:p>
    <w:p w:rsidR="006314AB" w:rsidRPr="006314AB" w:rsidRDefault="00F9444F" w:rsidP="00F9444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center"/>
        <w:rPr>
          <w:b/>
          <w:sz w:val="32"/>
          <w:szCs w:val="32"/>
        </w:rPr>
      </w:pPr>
      <w:r w:rsidRPr="006314AB">
        <w:rPr>
          <w:b/>
          <w:sz w:val="32"/>
          <w:szCs w:val="32"/>
        </w:rPr>
        <w:t>A Woman Caught</w:t>
      </w:r>
      <w:r w:rsidR="006314AB">
        <w:rPr>
          <w:b/>
          <w:sz w:val="32"/>
          <w:szCs w:val="32"/>
        </w:rPr>
        <w:t>:</w:t>
      </w:r>
    </w:p>
    <w:p w:rsidR="006314AB" w:rsidRDefault="006314AB" w:rsidP="006314AB">
      <w:pPr>
        <w:pStyle w:val="NormalWeb"/>
        <w:shd w:val="clear" w:color="auto" w:fill="FFFFFF"/>
        <w:spacing w:before="0" w:beforeAutospacing="0"/>
        <w:jc w:val="center"/>
      </w:pPr>
      <w:r>
        <w:t>(John 8:3 KJV)</w:t>
      </w:r>
    </w:p>
    <w:p w:rsidR="00F9444F" w:rsidRPr="006314AB" w:rsidRDefault="006314AB" w:rsidP="00F9444F">
      <w:pPr>
        <w:pStyle w:val="NormalWeb"/>
        <w:shd w:val="clear" w:color="auto" w:fill="FFFFFF"/>
        <w:spacing w:before="0" w:beforeAutospacing="0"/>
        <w:rPr>
          <w:i/>
        </w:rPr>
      </w:pPr>
      <w:r w:rsidRPr="006314AB">
        <w:rPr>
          <w:i/>
          <w:vertAlign w:val="superscript"/>
        </w:rPr>
        <w:t>3</w:t>
      </w:r>
      <w:r w:rsidRPr="006314AB">
        <w:rPr>
          <w:i/>
        </w:rPr>
        <w:t>And the scribes and Pharisees brought unto him a woman taken in adultery; and when they had set her in the midst,</w:t>
      </w:r>
    </w:p>
    <w:p w:rsidR="006314AB" w:rsidRDefault="007C05D5" w:rsidP="006314AB">
      <w:pPr>
        <w:pStyle w:val="NormalWeb"/>
        <w:shd w:val="clear" w:color="auto" w:fill="FFFFFF"/>
        <w:ind w:firstLine="720"/>
      </w:pPr>
      <w:r>
        <w:t xml:space="preserve">Here </w:t>
      </w:r>
      <w:r w:rsidR="006314AB">
        <w:t xml:space="preserve">is a woman caught in a </w:t>
      </w:r>
      <w:r>
        <w:t>real-time committing the act of adultery! It was early in the morning according to verse 1 these devils</w:t>
      </w:r>
      <w:r w:rsidR="006314AB">
        <w:t xml:space="preserve"> dragged </w:t>
      </w:r>
      <w:r>
        <w:t xml:space="preserve">a </w:t>
      </w:r>
      <w:r w:rsidR="006314AB">
        <w:t>naked</w:t>
      </w:r>
      <w:r>
        <w:t xml:space="preserve"> woman</w:t>
      </w:r>
      <w:r w:rsidR="006314AB">
        <w:t xml:space="preserve"> by force into a public gathering place, humiliated by her sin, separated from anyone or lover to protect her, judged and sentenced to death without trial by </w:t>
      </w:r>
      <w:r>
        <w:t xml:space="preserve">those </w:t>
      </w:r>
      <w:r w:rsidR="006314AB">
        <w:t>self</w:t>
      </w:r>
      <w:r>
        <w:t xml:space="preserve"> </w:t>
      </w:r>
      <w:r w:rsidR="00FC43DC">
        <w:t>r</w:t>
      </w:r>
      <w:r w:rsidR="006314AB">
        <w:t>ighteous religious leaders, and placed</w:t>
      </w:r>
      <w:r w:rsidR="00E24181">
        <w:t xml:space="preserve"> her</w:t>
      </w:r>
      <w:r w:rsidR="006314AB">
        <w:t xml:space="preserve"> before the King of kings and Lord of</w:t>
      </w:r>
      <w:r w:rsidR="00FC43DC">
        <w:t xml:space="preserve"> </w:t>
      </w:r>
      <w:r w:rsidR="00E24181">
        <w:t>lords who is Pure and H</w:t>
      </w:r>
      <w:r w:rsidR="006314AB">
        <w:t xml:space="preserve">oly </w:t>
      </w:r>
      <w:r w:rsidR="00E24181">
        <w:t>in His S</w:t>
      </w:r>
      <w:r w:rsidR="006314AB">
        <w:t>acredness. This is how the apostle John describes the opening scene of one of the most heartbreaking</w:t>
      </w:r>
      <w:r w:rsidR="00FC43DC">
        <w:t>, tragic</w:t>
      </w:r>
      <w:r w:rsidR="006314AB">
        <w:t xml:space="preserve"> and theological significant passages of Scripture.</w:t>
      </w:r>
    </w:p>
    <w:sectPr w:rsidR="006314AB" w:rsidSect="00F1314C">
      <w:headerReference w:type="default" r:id="rId9"/>
      <w:footerReference w:type="default" r:id="rId10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4C" w:rsidRDefault="0087084C" w:rsidP="00950B1F">
      <w:r>
        <w:separator/>
      </w:r>
    </w:p>
  </w:endnote>
  <w:endnote w:type="continuationSeparator" w:id="0">
    <w:p w:rsidR="0087084C" w:rsidRDefault="0087084C" w:rsidP="0095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580"/>
      <w:docPartObj>
        <w:docPartGallery w:val="Page Numbers (Bottom of Page)"/>
        <w:docPartUnique/>
      </w:docPartObj>
    </w:sdtPr>
    <w:sdtContent>
      <w:p w:rsidR="00FC43DC" w:rsidRDefault="00BA30BE">
        <w:pPr>
          <w:pStyle w:val="Footer"/>
          <w:jc w:val="center"/>
        </w:pPr>
        <w:fldSimple w:instr=" PAGE   \* MERGEFORMAT ">
          <w:r w:rsidR="00B35346">
            <w:rPr>
              <w:noProof/>
            </w:rPr>
            <w:t>2</w:t>
          </w:r>
        </w:fldSimple>
      </w:p>
    </w:sdtContent>
  </w:sdt>
  <w:p w:rsidR="00FC43DC" w:rsidRDefault="00FC4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4C" w:rsidRDefault="0087084C" w:rsidP="00950B1F">
      <w:r>
        <w:separator/>
      </w:r>
    </w:p>
  </w:footnote>
  <w:footnote w:type="continuationSeparator" w:id="0">
    <w:p w:rsidR="0087084C" w:rsidRDefault="0087084C" w:rsidP="00950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DC" w:rsidRPr="00950B1F" w:rsidRDefault="00FC43DC">
    <w:pPr>
      <w:pStyle w:val="Header"/>
      <w:rPr>
        <w:rFonts w:ascii="Arial Black" w:hAnsi="Arial Black"/>
        <w:b/>
        <w:color w:val="595959" w:themeColor="text1" w:themeTint="A6"/>
      </w:rPr>
    </w:pPr>
    <w:r w:rsidRPr="00950B1F">
      <w:rPr>
        <w:rFonts w:ascii="Arial Black" w:hAnsi="Arial Black"/>
        <w:b/>
        <w:color w:val="595959" w:themeColor="text1" w:themeTint="A6"/>
      </w:rPr>
      <w:tab/>
    </w:r>
    <w:r w:rsidRPr="00950B1F">
      <w:rPr>
        <w:rFonts w:ascii="Arial Black" w:hAnsi="Arial Black"/>
        <w:b/>
        <w:color w:val="595959" w:themeColor="text1" w:themeTint="A6"/>
      </w:rPr>
      <w:tab/>
      <w:t xml:space="preserve">Drop </w:t>
    </w:r>
    <w:r w:rsidR="00476456">
      <w:rPr>
        <w:rFonts w:ascii="Arial Black" w:hAnsi="Arial Black"/>
        <w:b/>
        <w:color w:val="595959" w:themeColor="text1" w:themeTint="A6"/>
      </w:rPr>
      <w:t>Your</w:t>
    </w:r>
    <w:r w:rsidRPr="00950B1F">
      <w:rPr>
        <w:rFonts w:ascii="Arial Black" w:hAnsi="Arial Black"/>
        <w:b/>
        <w:color w:val="595959" w:themeColor="text1" w:themeTint="A6"/>
      </w:rPr>
      <w:t xml:space="preserve"> Rock</w:t>
    </w:r>
    <w:r w:rsidR="00476456">
      <w:rPr>
        <w:rFonts w:ascii="Arial Black" w:hAnsi="Arial Black"/>
        <w:b/>
        <w:color w:val="595959" w:themeColor="text1" w:themeTint="A6"/>
      </w:rPr>
      <w:t>s</w:t>
    </w:r>
  </w:p>
  <w:p w:rsidR="00FC43DC" w:rsidRDefault="00FC43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1E65"/>
    <w:multiLevelType w:val="hybridMultilevel"/>
    <w:tmpl w:val="69FA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79E"/>
    <w:multiLevelType w:val="hybridMultilevel"/>
    <w:tmpl w:val="B1D493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94142"/>
    <w:multiLevelType w:val="hybridMultilevel"/>
    <w:tmpl w:val="F89299FC"/>
    <w:lvl w:ilvl="0" w:tplc="7B8E82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60ACD"/>
    <w:multiLevelType w:val="hybridMultilevel"/>
    <w:tmpl w:val="2F4011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2DD"/>
    <w:rsid w:val="0003119B"/>
    <w:rsid w:val="000538F9"/>
    <w:rsid w:val="001E1B42"/>
    <w:rsid w:val="00201D1D"/>
    <w:rsid w:val="0029791C"/>
    <w:rsid w:val="002A1A83"/>
    <w:rsid w:val="00375823"/>
    <w:rsid w:val="003854E7"/>
    <w:rsid w:val="0044462F"/>
    <w:rsid w:val="00476456"/>
    <w:rsid w:val="004B6DC9"/>
    <w:rsid w:val="00553CE5"/>
    <w:rsid w:val="00556464"/>
    <w:rsid w:val="006314AB"/>
    <w:rsid w:val="00750219"/>
    <w:rsid w:val="007C05D5"/>
    <w:rsid w:val="007E4FF0"/>
    <w:rsid w:val="0087084C"/>
    <w:rsid w:val="00917164"/>
    <w:rsid w:val="00950B1F"/>
    <w:rsid w:val="00A16A7E"/>
    <w:rsid w:val="00AD6717"/>
    <w:rsid w:val="00B35346"/>
    <w:rsid w:val="00B474F1"/>
    <w:rsid w:val="00B91703"/>
    <w:rsid w:val="00BA30BE"/>
    <w:rsid w:val="00C1739E"/>
    <w:rsid w:val="00C602DD"/>
    <w:rsid w:val="00C720DF"/>
    <w:rsid w:val="00C7214B"/>
    <w:rsid w:val="00CA4294"/>
    <w:rsid w:val="00CE411E"/>
    <w:rsid w:val="00D850E1"/>
    <w:rsid w:val="00DD01F4"/>
    <w:rsid w:val="00E24181"/>
    <w:rsid w:val="00F1314C"/>
    <w:rsid w:val="00F56366"/>
    <w:rsid w:val="00F9444F"/>
    <w:rsid w:val="00F96E1B"/>
    <w:rsid w:val="00FC11C5"/>
    <w:rsid w:val="00FC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B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1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1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01F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E4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  <w:divsChild>
                        <w:div w:id="19446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4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7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313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2728">
                                  <w:blockQuote w:val="1"/>
                                  <w:marLeft w:val="-924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3914">
                                  <w:blockQuote w:val="1"/>
                                  <w:marLeft w:val="-924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54901">
                                  <w:blockQuote w:val="1"/>
                                  <w:marLeft w:val="-924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624E4-30DD-4625-9C1E-114B7AA5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2022-06-08T01:32:00Z</dcterms:created>
  <dcterms:modified xsi:type="dcterms:W3CDTF">2022-06-08T01:32:00Z</dcterms:modified>
</cp:coreProperties>
</file>