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93" w:rsidRDefault="00EA4BB4" w:rsidP="00EA4BB4">
      <w:pPr>
        <w:jc w:val="center"/>
        <w:rPr>
          <w:rFonts w:ascii="Garamond" w:hAnsi="Garamond"/>
          <w:b/>
          <w:sz w:val="44"/>
          <w:szCs w:val="44"/>
        </w:rPr>
      </w:pPr>
      <w:r w:rsidRPr="00EA4BB4">
        <w:rPr>
          <w:rFonts w:ascii="Garamond" w:hAnsi="Garamond"/>
          <w:b/>
          <w:sz w:val="44"/>
          <w:szCs w:val="44"/>
        </w:rPr>
        <w:t>Ain't No Party Like A Holy Ghost Party</w:t>
      </w:r>
    </w:p>
    <w:p w:rsidR="00D4059A" w:rsidRPr="00D4059A" w:rsidRDefault="00D4059A" w:rsidP="00EA4BB4">
      <w:pPr>
        <w:jc w:val="center"/>
        <w:rPr>
          <w:rFonts w:ascii="Garamond" w:hAnsi="Garamond"/>
          <w:b/>
        </w:rPr>
      </w:pPr>
    </w:p>
    <w:p w:rsidR="00D4238A" w:rsidRPr="00EA4BB4" w:rsidRDefault="00F66C93" w:rsidP="00F66C93">
      <w:pPr>
        <w:ind w:left="1440" w:firstLine="60"/>
        <w:rPr>
          <w:rFonts w:ascii="Garamond" w:hAnsi="Garamond"/>
          <w:sz w:val="22"/>
          <w:szCs w:val="22"/>
        </w:rPr>
      </w:pPr>
      <w:r w:rsidRPr="00EA4BB4">
        <w:rPr>
          <w:rFonts w:ascii="Garamond" w:hAnsi="Garamond"/>
          <w:sz w:val="22"/>
          <w:szCs w:val="22"/>
        </w:rPr>
        <w:t xml:space="preserve">                                            </w:t>
      </w:r>
      <w:r w:rsidR="00EA4BB4" w:rsidRPr="00EA4BB4">
        <w:rPr>
          <w:rFonts w:ascii="Garamond" w:hAnsi="Garamond"/>
          <w:sz w:val="22"/>
          <w:szCs w:val="22"/>
        </w:rPr>
        <w:t>(</w:t>
      </w:r>
      <w:r w:rsidR="00C4554E" w:rsidRPr="00EA4BB4">
        <w:rPr>
          <w:rFonts w:ascii="Garamond" w:hAnsi="Garamond"/>
          <w:sz w:val="22"/>
          <w:szCs w:val="22"/>
        </w:rPr>
        <w:t>Acts 2:</w:t>
      </w:r>
      <w:r w:rsidRPr="00EA4BB4">
        <w:rPr>
          <w:rFonts w:ascii="Garamond" w:hAnsi="Garamond"/>
          <w:sz w:val="22"/>
          <w:szCs w:val="22"/>
        </w:rPr>
        <w:t>1-4</w:t>
      </w:r>
      <w:r w:rsidR="00EA4BB4" w:rsidRPr="00EA4BB4">
        <w:rPr>
          <w:rFonts w:ascii="Garamond" w:hAnsi="Garamond"/>
          <w:sz w:val="22"/>
          <w:szCs w:val="22"/>
        </w:rPr>
        <w:t xml:space="preserve"> KJV)</w:t>
      </w:r>
    </w:p>
    <w:p w:rsidR="00EA4BB4" w:rsidRDefault="00EA4BB4" w:rsidP="00F66C93">
      <w:pPr>
        <w:ind w:left="1440" w:firstLine="60"/>
        <w:rPr>
          <w:rFonts w:ascii="Garamond" w:hAnsi="Garamond"/>
          <w:b/>
          <w:sz w:val="22"/>
          <w:szCs w:val="22"/>
        </w:rPr>
      </w:pPr>
    </w:p>
    <w:p w:rsidR="00EA4BB4" w:rsidRPr="00EA4BB4" w:rsidRDefault="00EA4BB4" w:rsidP="00EA4BB4">
      <w:pPr>
        <w:pStyle w:val="chapter-1"/>
        <w:shd w:val="clear" w:color="auto" w:fill="FFFFFF"/>
        <w:spacing w:before="0" w:beforeAutospacing="0" w:after="0" w:afterAutospacing="0"/>
        <w:rPr>
          <w:rFonts w:ascii="Garamond" w:hAnsi="Garamond"/>
          <w:i/>
          <w:color w:val="000000"/>
          <w:sz w:val="22"/>
          <w:szCs w:val="22"/>
        </w:rPr>
      </w:pPr>
      <w:r w:rsidRPr="00EA4BB4">
        <w:rPr>
          <w:rStyle w:val="text"/>
          <w:rFonts w:ascii="Garamond" w:hAnsi="Garamond"/>
          <w:i/>
          <w:color w:val="000000"/>
          <w:sz w:val="22"/>
          <w:szCs w:val="22"/>
          <w:vertAlign w:val="superscript"/>
        </w:rPr>
        <w:t>1</w:t>
      </w:r>
      <w:r w:rsidRPr="00EA4BB4">
        <w:rPr>
          <w:rStyle w:val="text"/>
          <w:rFonts w:ascii="Garamond" w:hAnsi="Garamond"/>
          <w:i/>
          <w:color w:val="000000"/>
          <w:sz w:val="22"/>
          <w:szCs w:val="22"/>
        </w:rPr>
        <w:t>And when the day of Pentecost was fully come, they were all with one accord in one place.</w:t>
      </w:r>
      <w:r w:rsidRPr="00EA4BB4">
        <w:rPr>
          <w:rStyle w:val="text"/>
          <w:rFonts w:ascii="Garamond" w:hAnsi="Garamond" w:cs="Arial"/>
          <w:b/>
          <w:bCs/>
          <w:i/>
          <w:color w:val="000000"/>
          <w:sz w:val="22"/>
          <w:szCs w:val="22"/>
          <w:vertAlign w:val="superscript"/>
        </w:rPr>
        <w:t>2 </w:t>
      </w:r>
      <w:r w:rsidRPr="00EA4BB4">
        <w:rPr>
          <w:rStyle w:val="text"/>
          <w:rFonts w:ascii="Garamond" w:hAnsi="Garamond"/>
          <w:i/>
          <w:color w:val="000000"/>
          <w:sz w:val="22"/>
          <w:szCs w:val="22"/>
        </w:rPr>
        <w:t>And suddenly there came a sound from heaven as of a rushing mighty wind, and it filled all the house where they were sitting.</w:t>
      </w:r>
      <w:r w:rsidRPr="00EA4BB4">
        <w:rPr>
          <w:rStyle w:val="text"/>
          <w:rFonts w:ascii="Garamond" w:hAnsi="Garamond" w:cs="Arial"/>
          <w:b/>
          <w:bCs/>
          <w:i/>
          <w:color w:val="000000"/>
          <w:sz w:val="22"/>
          <w:szCs w:val="22"/>
          <w:vertAlign w:val="superscript"/>
        </w:rPr>
        <w:t>3 </w:t>
      </w:r>
      <w:r w:rsidRPr="00EA4BB4">
        <w:rPr>
          <w:rStyle w:val="text"/>
          <w:rFonts w:ascii="Garamond" w:hAnsi="Garamond"/>
          <w:i/>
          <w:color w:val="000000"/>
          <w:sz w:val="22"/>
          <w:szCs w:val="22"/>
        </w:rPr>
        <w:t>And there appeared unto them cloven tongues like as of fire, and it sat upon each of them.</w:t>
      </w:r>
      <w:r w:rsidRPr="00EA4BB4">
        <w:rPr>
          <w:rStyle w:val="text"/>
          <w:rFonts w:ascii="Garamond" w:hAnsi="Garamond" w:cs="Arial"/>
          <w:b/>
          <w:bCs/>
          <w:i/>
          <w:color w:val="000000"/>
          <w:sz w:val="22"/>
          <w:szCs w:val="22"/>
          <w:vertAlign w:val="superscript"/>
        </w:rPr>
        <w:t>4 </w:t>
      </w:r>
      <w:r w:rsidRPr="00EA4BB4">
        <w:rPr>
          <w:rStyle w:val="text"/>
          <w:rFonts w:ascii="Garamond" w:hAnsi="Garamond"/>
          <w:i/>
          <w:color w:val="000000"/>
          <w:sz w:val="22"/>
          <w:szCs w:val="22"/>
        </w:rPr>
        <w:t>And they were all filled with the Holy Ghost, and began to speak with other tongues, as the Spirit gave them utterance.</w:t>
      </w:r>
    </w:p>
    <w:p w:rsidR="00EA4BB4" w:rsidRPr="00BD0D14" w:rsidRDefault="00EA4BB4" w:rsidP="00F66C93">
      <w:pPr>
        <w:ind w:left="1440" w:firstLine="60"/>
        <w:rPr>
          <w:rFonts w:ascii="Garamond" w:hAnsi="Garamond"/>
          <w:b/>
          <w:sz w:val="22"/>
          <w:szCs w:val="22"/>
        </w:rPr>
      </w:pPr>
    </w:p>
    <w:p w:rsidR="00E64249" w:rsidRDefault="00F66C93" w:rsidP="00E64249">
      <w:pPr>
        <w:ind w:left="1440" w:firstLine="60"/>
      </w:pPr>
      <w:r w:rsidRPr="00BD0D14">
        <w:rPr>
          <w:rFonts w:ascii="Garamond" w:hAnsi="Garamond"/>
          <w:b/>
          <w:sz w:val="22"/>
          <w:szCs w:val="22"/>
        </w:rPr>
        <w:t xml:space="preserve">                              </w:t>
      </w:r>
    </w:p>
    <w:p w:rsidR="00E64249" w:rsidRPr="00E64249" w:rsidRDefault="00E64249" w:rsidP="00E64249">
      <w:pPr>
        <w:keepNext/>
        <w:framePr w:dropCap="drop" w:lines="3" w:wrap="around" w:vAnchor="text" w:hAnchor="text"/>
        <w:spacing w:line="742" w:lineRule="exact"/>
        <w:textAlignment w:val="baseline"/>
        <w:rPr>
          <w:rFonts w:ascii="Garamond" w:hAnsi="Garamond"/>
          <w:position w:val="-8"/>
          <w:sz w:val="103"/>
          <w:szCs w:val="22"/>
        </w:rPr>
      </w:pPr>
      <w:r w:rsidRPr="00E64249">
        <w:rPr>
          <w:rFonts w:ascii="Garamond" w:hAnsi="Garamond"/>
          <w:position w:val="-8"/>
          <w:sz w:val="103"/>
          <w:szCs w:val="22"/>
        </w:rPr>
        <w:t>H</w:t>
      </w:r>
    </w:p>
    <w:p w:rsidR="00BD0D14" w:rsidRPr="00E64249" w:rsidRDefault="009C6DAA" w:rsidP="00E64249">
      <w:pPr>
        <w:rPr>
          <w:rFonts w:ascii="Garamond" w:hAnsi="Garamond"/>
          <w:sz w:val="22"/>
          <w:szCs w:val="22"/>
        </w:rPr>
      </w:pPr>
      <w:r w:rsidRPr="00E64249">
        <w:rPr>
          <w:rFonts w:ascii="Garamond" w:hAnsi="Garamond"/>
          <w:sz w:val="22"/>
          <w:szCs w:val="22"/>
        </w:rPr>
        <w:t xml:space="preserve">ere's a serious spiritual question for the non-believers and believers amongst us. </w:t>
      </w:r>
      <w:r w:rsidR="007E2A17" w:rsidRPr="00E64249">
        <w:rPr>
          <w:rFonts w:ascii="Garamond" w:hAnsi="Garamond"/>
          <w:sz w:val="22"/>
          <w:szCs w:val="22"/>
        </w:rPr>
        <w:t>H</w:t>
      </w:r>
      <w:r w:rsidR="00985777" w:rsidRPr="00E64249">
        <w:rPr>
          <w:rFonts w:ascii="Garamond" w:hAnsi="Garamond"/>
          <w:sz w:val="22"/>
          <w:szCs w:val="22"/>
        </w:rPr>
        <w:t>ow do you know if you are Holy Ghost</w:t>
      </w:r>
      <w:r w:rsidRPr="00E64249">
        <w:rPr>
          <w:rFonts w:ascii="Garamond" w:hAnsi="Garamond"/>
          <w:sz w:val="22"/>
          <w:szCs w:val="22"/>
        </w:rPr>
        <w:t xml:space="preserve"> </w:t>
      </w:r>
      <w:r w:rsidR="007E2A17" w:rsidRPr="00E64249">
        <w:rPr>
          <w:rFonts w:ascii="Garamond" w:hAnsi="Garamond"/>
          <w:sz w:val="22"/>
          <w:szCs w:val="22"/>
        </w:rPr>
        <w:t xml:space="preserve">filled? </w:t>
      </w:r>
      <w:r w:rsidR="00985777" w:rsidRPr="00E64249">
        <w:rPr>
          <w:rFonts w:ascii="Garamond" w:hAnsi="Garamond"/>
          <w:sz w:val="22"/>
          <w:szCs w:val="22"/>
        </w:rPr>
        <w:t>On the other hand</w:t>
      </w:r>
      <w:r w:rsidRPr="00E64249">
        <w:rPr>
          <w:rFonts w:ascii="Garamond" w:hAnsi="Garamond"/>
          <w:sz w:val="22"/>
          <w:szCs w:val="22"/>
        </w:rPr>
        <w:t xml:space="preserve"> to drive the point home—</w:t>
      </w:r>
      <w:r w:rsidR="007E2A17" w:rsidRPr="00E64249">
        <w:rPr>
          <w:rFonts w:ascii="Garamond" w:hAnsi="Garamond"/>
          <w:sz w:val="22"/>
          <w:szCs w:val="22"/>
        </w:rPr>
        <w:t xml:space="preserve">what proof can you give </w:t>
      </w:r>
      <w:r w:rsidRPr="00E64249">
        <w:rPr>
          <w:rFonts w:ascii="Garamond" w:hAnsi="Garamond"/>
          <w:sz w:val="22"/>
          <w:szCs w:val="22"/>
        </w:rPr>
        <w:t>someone with curiosity</w:t>
      </w:r>
      <w:r w:rsidR="007E2A17" w:rsidRPr="00E64249">
        <w:rPr>
          <w:rFonts w:ascii="Garamond" w:hAnsi="Garamond"/>
          <w:sz w:val="22"/>
          <w:szCs w:val="22"/>
        </w:rPr>
        <w:t xml:space="preserve"> that the </w:t>
      </w:r>
      <w:r w:rsidR="00985777" w:rsidRPr="00E64249">
        <w:rPr>
          <w:rFonts w:ascii="Garamond" w:hAnsi="Garamond"/>
          <w:sz w:val="22"/>
          <w:szCs w:val="22"/>
        </w:rPr>
        <w:t>Holy Ghost</w:t>
      </w:r>
      <w:r w:rsidR="007E2A17" w:rsidRPr="00E64249">
        <w:rPr>
          <w:rFonts w:ascii="Garamond" w:hAnsi="Garamond"/>
          <w:sz w:val="22"/>
          <w:szCs w:val="22"/>
        </w:rPr>
        <w:t xml:space="preserve"> has made its dwelling place in your heart?</w:t>
      </w:r>
    </w:p>
    <w:p w:rsidR="00BD0D14" w:rsidRDefault="009C6DAA" w:rsidP="00BD0D14">
      <w:pPr>
        <w:pStyle w:val="NoSpacing"/>
        <w:shd w:val="clear" w:color="auto" w:fill="FFFFFF"/>
        <w:ind w:firstLine="720"/>
        <w:rPr>
          <w:rFonts w:ascii="Garamond" w:hAnsi="Garamond"/>
          <w:sz w:val="22"/>
          <w:szCs w:val="22"/>
        </w:rPr>
      </w:pPr>
      <w:r w:rsidRPr="00BD0D14">
        <w:rPr>
          <w:rFonts w:ascii="Garamond" w:hAnsi="Garamond"/>
          <w:sz w:val="22"/>
          <w:szCs w:val="22"/>
        </w:rPr>
        <w:t>I must serve you notice that the</w:t>
      </w:r>
      <w:r w:rsidR="007E2A17" w:rsidRPr="00BD0D14">
        <w:rPr>
          <w:rFonts w:ascii="Garamond" w:hAnsi="Garamond"/>
          <w:sz w:val="22"/>
          <w:szCs w:val="22"/>
        </w:rPr>
        <w:t xml:space="preserve"> </w:t>
      </w:r>
      <w:r w:rsidR="00985777" w:rsidRPr="00BD0D14">
        <w:rPr>
          <w:rFonts w:ascii="Garamond" w:hAnsi="Garamond"/>
          <w:sz w:val="22"/>
          <w:szCs w:val="22"/>
        </w:rPr>
        <w:t>Holy Ghost</w:t>
      </w:r>
      <w:r w:rsidR="007E2A17" w:rsidRPr="00BD0D14">
        <w:rPr>
          <w:rFonts w:ascii="Garamond" w:hAnsi="Garamond"/>
          <w:sz w:val="22"/>
          <w:szCs w:val="22"/>
        </w:rPr>
        <w:t xml:space="preserve"> is not something physical like the </w:t>
      </w:r>
      <w:r w:rsidR="00D4238A" w:rsidRPr="00BD0D14">
        <w:rPr>
          <w:rFonts w:ascii="Garamond" w:hAnsi="Garamond"/>
          <w:sz w:val="22"/>
          <w:szCs w:val="22"/>
        </w:rPr>
        <w:t>heart, kidney,</w:t>
      </w:r>
      <w:r w:rsidRPr="00BD0D14">
        <w:rPr>
          <w:rFonts w:ascii="Garamond" w:hAnsi="Garamond"/>
          <w:sz w:val="22"/>
          <w:szCs w:val="22"/>
        </w:rPr>
        <w:t xml:space="preserve"> or lung which is </w:t>
      </w:r>
      <w:r w:rsidR="007E2A17" w:rsidRPr="00BD0D14">
        <w:rPr>
          <w:rFonts w:ascii="Garamond" w:hAnsi="Garamond"/>
          <w:sz w:val="22"/>
          <w:szCs w:val="22"/>
        </w:rPr>
        <w:t xml:space="preserve">something </w:t>
      </w:r>
      <w:r w:rsidRPr="00BD0D14">
        <w:rPr>
          <w:rFonts w:ascii="Garamond" w:hAnsi="Garamond"/>
          <w:sz w:val="22"/>
          <w:szCs w:val="22"/>
        </w:rPr>
        <w:t xml:space="preserve">that </w:t>
      </w:r>
      <w:r w:rsidR="007E2A17" w:rsidRPr="00BD0D14">
        <w:rPr>
          <w:rFonts w:ascii="Garamond" w:hAnsi="Garamond"/>
          <w:sz w:val="22"/>
          <w:szCs w:val="22"/>
        </w:rPr>
        <w:t>you can point</w:t>
      </w:r>
      <w:r w:rsidRPr="00BD0D14">
        <w:rPr>
          <w:rFonts w:ascii="Garamond" w:hAnsi="Garamond"/>
          <w:sz w:val="22"/>
          <w:szCs w:val="22"/>
        </w:rPr>
        <w:t xml:space="preserve"> to and say, "There it is!</w:t>
      </w:r>
      <w:r w:rsidR="007E2A17" w:rsidRPr="00BD0D14">
        <w:rPr>
          <w:rFonts w:ascii="Garamond" w:hAnsi="Garamond"/>
          <w:sz w:val="22"/>
          <w:szCs w:val="22"/>
        </w:rPr>
        <w:t xml:space="preserve"> Do you see it?</w:t>
      </w:r>
      <w:r w:rsidRPr="00BD0D14">
        <w:rPr>
          <w:rFonts w:ascii="Garamond" w:hAnsi="Garamond"/>
          <w:sz w:val="22"/>
          <w:szCs w:val="22"/>
        </w:rPr>
        <w:t>"</w:t>
      </w:r>
      <w:r w:rsidR="007E2A17" w:rsidRPr="00BD0D14">
        <w:rPr>
          <w:rFonts w:ascii="Garamond" w:hAnsi="Garamond"/>
          <w:sz w:val="22"/>
          <w:szCs w:val="22"/>
        </w:rPr>
        <w:t xml:space="preserve"> </w:t>
      </w:r>
      <w:r w:rsidRPr="00BD0D14">
        <w:rPr>
          <w:rFonts w:ascii="Garamond" w:hAnsi="Garamond"/>
          <w:sz w:val="22"/>
          <w:szCs w:val="22"/>
        </w:rPr>
        <w:t>In fact n</w:t>
      </w:r>
      <w:r w:rsidR="007E2A17" w:rsidRPr="00BD0D14">
        <w:rPr>
          <w:rFonts w:ascii="Garamond" w:hAnsi="Garamond"/>
          <w:sz w:val="22"/>
          <w:szCs w:val="22"/>
        </w:rPr>
        <w:t xml:space="preserve">one of us </w:t>
      </w:r>
      <w:r w:rsidRPr="00BD0D14">
        <w:rPr>
          <w:rFonts w:ascii="Garamond" w:hAnsi="Garamond"/>
          <w:sz w:val="22"/>
          <w:szCs w:val="22"/>
        </w:rPr>
        <w:t xml:space="preserve">have the supernatural ability to </w:t>
      </w:r>
      <w:r w:rsidR="007E2A17" w:rsidRPr="00BD0D14">
        <w:rPr>
          <w:rFonts w:ascii="Garamond" w:hAnsi="Garamond"/>
          <w:sz w:val="22"/>
          <w:szCs w:val="22"/>
        </w:rPr>
        <w:t xml:space="preserve">see it. </w:t>
      </w:r>
      <w:r w:rsidRPr="00BD0D14">
        <w:rPr>
          <w:rFonts w:ascii="Garamond" w:hAnsi="Garamond"/>
          <w:sz w:val="22"/>
          <w:szCs w:val="22"/>
        </w:rPr>
        <w:t>Nobody can</w:t>
      </w:r>
      <w:r w:rsidR="007E2A17" w:rsidRPr="00BD0D14">
        <w:rPr>
          <w:rFonts w:ascii="Garamond" w:hAnsi="Garamond"/>
          <w:sz w:val="22"/>
          <w:szCs w:val="22"/>
        </w:rPr>
        <w:t xml:space="preserve"> weigh it</w:t>
      </w:r>
      <w:r w:rsidRPr="00BD0D14">
        <w:rPr>
          <w:rFonts w:ascii="Garamond" w:hAnsi="Garamond"/>
          <w:sz w:val="22"/>
          <w:szCs w:val="22"/>
        </w:rPr>
        <w:t xml:space="preserve"> because it's the heavy </w:t>
      </w:r>
      <w:proofErr w:type="spellStart"/>
      <w:r w:rsidRPr="00BD0D14">
        <w:rPr>
          <w:rFonts w:ascii="Garamond" w:hAnsi="Garamond"/>
          <w:sz w:val="22"/>
          <w:szCs w:val="22"/>
        </w:rPr>
        <w:t>wait</w:t>
      </w:r>
      <w:proofErr w:type="spellEnd"/>
      <w:r w:rsidRPr="00BD0D14">
        <w:rPr>
          <w:rFonts w:ascii="Garamond" w:hAnsi="Garamond"/>
          <w:sz w:val="22"/>
          <w:szCs w:val="22"/>
        </w:rPr>
        <w:t xml:space="preserve"> champion of the Christian faith—and n</w:t>
      </w:r>
      <w:r w:rsidR="007E2A17" w:rsidRPr="00BD0D14">
        <w:rPr>
          <w:rFonts w:ascii="Garamond" w:hAnsi="Garamond"/>
          <w:sz w:val="22"/>
          <w:szCs w:val="22"/>
        </w:rPr>
        <w:t>one of us can measure it</w:t>
      </w:r>
      <w:r w:rsidRPr="00BD0D14">
        <w:rPr>
          <w:rFonts w:ascii="Garamond" w:hAnsi="Garamond"/>
          <w:sz w:val="22"/>
          <w:szCs w:val="22"/>
        </w:rPr>
        <w:t xml:space="preserve"> because He's too wide to go around, too low to stoop under, and to high to climb over. </w:t>
      </w:r>
    </w:p>
    <w:p w:rsidR="002D40F6" w:rsidRPr="00BD0D14" w:rsidRDefault="007E2A17" w:rsidP="00BD0D14">
      <w:pPr>
        <w:pStyle w:val="NoSpacing"/>
        <w:shd w:val="clear" w:color="auto" w:fill="FFFFFF"/>
        <w:ind w:firstLine="720"/>
        <w:rPr>
          <w:rFonts w:ascii="Garamond" w:hAnsi="Garamond"/>
          <w:color w:val="000000"/>
          <w:sz w:val="22"/>
          <w:szCs w:val="22"/>
        </w:rPr>
      </w:pPr>
      <w:r w:rsidRPr="00BD0D14">
        <w:rPr>
          <w:rFonts w:ascii="Garamond" w:hAnsi="Garamond"/>
          <w:sz w:val="22"/>
          <w:szCs w:val="22"/>
        </w:rPr>
        <w:t>Today's Scripture reading describes for us the pouring out of the Spirit</w:t>
      </w:r>
      <w:r w:rsidR="009C6DAA" w:rsidRPr="00BD0D14">
        <w:rPr>
          <w:rFonts w:ascii="Garamond" w:hAnsi="Garamond"/>
          <w:sz w:val="22"/>
          <w:szCs w:val="22"/>
        </w:rPr>
        <w:t xml:space="preserve"> on the day of Pentecost</w:t>
      </w:r>
      <w:r w:rsidRPr="00BD0D14">
        <w:rPr>
          <w:rFonts w:ascii="Garamond" w:hAnsi="Garamond"/>
          <w:sz w:val="22"/>
          <w:szCs w:val="22"/>
        </w:rPr>
        <w:t>.</w:t>
      </w:r>
      <w:r w:rsidR="002D40F6" w:rsidRPr="00BD0D14">
        <w:rPr>
          <w:rStyle w:val="grame"/>
          <w:rFonts w:ascii="Garamond" w:hAnsi="Garamond"/>
          <w:color w:val="000000"/>
          <w:sz w:val="22"/>
          <w:szCs w:val="22"/>
        </w:rPr>
        <w:t xml:space="preserve"> We cannot duplicate the events of Pentecost.</w:t>
      </w:r>
      <w:r w:rsidR="002D40F6" w:rsidRPr="00BD0D14">
        <w:rPr>
          <w:rStyle w:val="apple-converted-space"/>
          <w:rFonts w:ascii="Garamond" w:hAnsi="Garamond"/>
          <w:color w:val="000000"/>
          <w:sz w:val="22"/>
          <w:szCs w:val="22"/>
        </w:rPr>
        <w:t> </w:t>
      </w:r>
      <w:r w:rsidR="002D40F6" w:rsidRPr="00BD0D14">
        <w:rPr>
          <w:rFonts w:ascii="Garamond" w:hAnsi="Garamond"/>
          <w:color w:val="000000"/>
          <w:sz w:val="22"/>
          <w:szCs w:val="22"/>
        </w:rPr>
        <w:t xml:space="preserve">We cannot go to Jerusalem, enter the upper room and wait to be filled with the Spirit. The Holy Ghost has already come, and baptized every person who is saved. </w:t>
      </w:r>
    </w:p>
    <w:p w:rsidR="002D40F6" w:rsidRPr="00BD0D14" w:rsidRDefault="002D40F6" w:rsidP="00BD0D14">
      <w:pPr>
        <w:spacing w:before="100" w:beforeAutospacing="1" w:after="100" w:afterAutospacing="1"/>
        <w:ind w:firstLine="720"/>
        <w:rPr>
          <w:rFonts w:ascii="Garamond" w:hAnsi="Garamond"/>
          <w:sz w:val="22"/>
          <w:szCs w:val="22"/>
        </w:rPr>
      </w:pPr>
      <w:r w:rsidRPr="00BD0D14">
        <w:rPr>
          <w:rFonts w:ascii="Garamond" w:hAnsi="Garamond"/>
          <w:sz w:val="22"/>
          <w:szCs w:val="22"/>
        </w:rPr>
        <w:t>Pentecost was a very special day for believers</w:t>
      </w:r>
      <w:r w:rsidR="00E64249">
        <w:rPr>
          <w:rFonts w:ascii="Garamond" w:hAnsi="Garamond"/>
          <w:sz w:val="22"/>
          <w:szCs w:val="22"/>
        </w:rPr>
        <w:t xml:space="preserve"> during the days of the early church</w:t>
      </w:r>
      <w:r w:rsidRPr="00BD0D14">
        <w:rPr>
          <w:rFonts w:ascii="Garamond" w:hAnsi="Garamond"/>
          <w:sz w:val="22"/>
          <w:szCs w:val="22"/>
        </w:rPr>
        <w:t xml:space="preserve">. In the Old Testament Pentecost was one of the three main religious feasts on the Jewish calendar (Leviticus 23). But in the New Testament, Pentecost is associated with the coming of the Holy </w:t>
      </w:r>
      <w:r w:rsidR="00E64249">
        <w:rPr>
          <w:rFonts w:ascii="Garamond" w:hAnsi="Garamond"/>
          <w:sz w:val="22"/>
          <w:szCs w:val="22"/>
        </w:rPr>
        <w:t>Ghost</w:t>
      </w:r>
      <w:r w:rsidRPr="00BD0D14">
        <w:rPr>
          <w:rFonts w:ascii="Garamond" w:hAnsi="Garamond"/>
          <w:sz w:val="22"/>
          <w:szCs w:val="22"/>
        </w:rPr>
        <w:t xml:space="preserve"> which begins the work of preaching the Gospel of Jesus Christ.</w:t>
      </w:r>
      <w:r w:rsidR="007E2A17" w:rsidRPr="00BD0D14">
        <w:rPr>
          <w:rFonts w:ascii="Garamond" w:hAnsi="Garamond"/>
          <w:sz w:val="22"/>
          <w:szCs w:val="22"/>
        </w:rPr>
        <w:t xml:space="preserve"> </w:t>
      </w:r>
    </w:p>
    <w:p w:rsidR="00D4238A" w:rsidRPr="00BD0D14" w:rsidRDefault="007E2A17" w:rsidP="00BD0D14">
      <w:pPr>
        <w:spacing w:before="100" w:beforeAutospacing="1" w:after="100" w:afterAutospacing="1"/>
        <w:ind w:firstLine="720"/>
        <w:rPr>
          <w:rFonts w:ascii="Garamond" w:hAnsi="Garamond"/>
          <w:sz w:val="22"/>
          <w:szCs w:val="22"/>
        </w:rPr>
      </w:pPr>
      <w:r w:rsidRPr="00BD0D14">
        <w:rPr>
          <w:rFonts w:ascii="Garamond" w:hAnsi="Garamond"/>
          <w:sz w:val="22"/>
          <w:szCs w:val="22"/>
        </w:rPr>
        <w:t>It reminds us</w:t>
      </w:r>
      <w:r w:rsidR="00445736" w:rsidRPr="00BD0D14">
        <w:rPr>
          <w:rFonts w:ascii="Garamond" w:hAnsi="Garamond"/>
          <w:sz w:val="22"/>
          <w:szCs w:val="22"/>
        </w:rPr>
        <w:t xml:space="preserve"> that nearly 2000 years ago </w:t>
      </w:r>
      <w:r w:rsidRPr="00BD0D14">
        <w:rPr>
          <w:rFonts w:ascii="Garamond" w:hAnsi="Garamond"/>
          <w:sz w:val="22"/>
          <w:szCs w:val="22"/>
        </w:rPr>
        <w:t xml:space="preserve">the Holy </w:t>
      </w:r>
      <w:r w:rsidR="00E64249">
        <w:rPr>
          <w:rFonts w:ascii="Garamond" w:hAnsi="Garamond"/>
          <w:sz w:val="22"/>
          <w:szCs w:val="22"/>
        </w:rPr>
        <w:t xml:space="preserve">Ghost </w:t>
      </w:r>
      <w:r w:rsidRPr="00BD0D14">
        <w:rPr>
          <w:rFonts w:ascii="Garamond" w:hAnsi="Garamond"/>
          <w:sz w:val="22"/>
          <w:szCs w:val="22"/>
        </w:rPr>
        <w:t xml:space="preserve">made His temple on earth. </w:t>
      </w:r>
      <w:r w:rsidR="00D4238A" w:rsidRPr="00BD0D14">
        <w:rPr>
          <w:rFonts w:ascii="Garamond" w:hAnsi="Garamond"/>
          <w:sz w:val="22"/>
          <w:szCs w:val="22"/>
        </w:rPr>
        <w:t>Nevertheless,</w:t>
      </w:r>
      <w:r w:rsidRPr="00BD0D14">
        <w:rPr>
          <w:rFonts w:ascii="Garamond" w:hAnsi="Garamond"/>
          <w:sz w:val="22"/>
          <w:szCs w:val="22"/>
        </w:rPr>
        <w:t xml:space="preserve"> the </w:t>
      </w:r>
      <w:r w:rsidR="00D4238A" w:rsidRPr="00BD0D14">
        <w:rPr>
          <w:rFonts w:ascii="Garamond" w:hAnsi="Garamond"/>
          <w:sz w:val="22"/>
          <w:szCs w:val="22"/>
        </w:rPr>
        <w:t>Holy Ghost</w:t>
      </w:r>
      <w:r w:rsidRPr="00BD0D14">
        <w:rPr>
          <w:rFonts w:ascii="Garamond" w:hAnsi="Garamond"/>
          <w:sz w:val="22"/>
          <w:szCs w:val="22"/>
        </w:rPr>
        <w:t xml:space="preserve"> is spirit,</w:t>
      </w:r>
      <w:r w:rsidR="00E64249">
        <w:rPr>
          <w:rFonts w:ascii="Garamond" w:hAnsi="Garamond"/>
          <w:sz w:val="22"/>
          <w:szCs w:val="22"/>
        </w:rPr>
        <w:t xml:space="preserve"> and</w:t>
      </w:r>
      <w:r w:rsidRPr="00BD0D14">
        <w:rPr>
          <w:rFonts w:ascii="Garamond" w:hAnsi="Garamond"/>
          <w:sz w:val="22"/>
          <w:szCs w:val="22"/>
        </w:rPr>
        <w:t xml:space="preserve"> not flesh and blood. No one back </w:t>
      </w:r>
      <w:r w:rsidR="00445736" w:rsidRPr="00BD0D14">
        <w:rPr>
          <w:rFonts w:ascii="Garamond" w:hAnsi="Garamond"/>
          <w:sz w:val="22"/>
          <w:szCs w:val="22"/>
        </w:rPr>
        <w:t>then could see the Spirit. No one could purchase</w:t>
      </w:r>
      <w:r w:rsidRPr="00BD0D14">
        <w:rPr>
          <w:rFonts w:ascii="Garamond" w:hAnsi="Garamond"/>
          <w:sz w:val="22"/>
          <w:szCs w:val="22"/>
        </w:rPr>
        <w:t xml:space="preserve"> it. </w:t>
      </w:r>
      <w:r w:rsidR="00E64249">
        <w:rPr>
          <w:rFonts w:ascii="Garamond" w:hAnsi="Garamond"/>
          <w:sz w:val="22"/>
          <w:szCs w:val="22"/>
        </w:rPr>
        <w:t>And again n</w:t>
      </w:r>
      <w:r w:rsidRPr="00BD0D14">
        <w:rPr>
          <w:rFonts w:ascii="Garamond" w:hAnsi="Garamond"/>
          <w:sz w:val="22"/>
          <w:szCs w:val="22"/>
        </w:rPr>
        <w:t xml:space="preserve">o one could measure it. </w:t>
      </w:r>
      <w:r w:rsidR="00D4238A" w:rsidRPr="00BD0D14">
        <w:rPr>
          <w:rFonts w:ascii="Garamond" w:hAnsi="Garamond"/>
          <w:sz w:val="22"/>
          <w:szCs w:val="22"/>
        </w:rPr>
        <w:t>However, what we do</w:t>
      </w:r>
      <w:r w:rsidRPr="00BD0D14">
        <w:rPr>
          <w:rFonts w:ascii="Garamond" w:hAnsi="Garamond"/>
          <w:sz w:val="22"/>
          <w:szCs w:val="22"/>
        </w:rPr>
        <w:t xml:space="preserve"> know</w:t>
      </w:r>
      <w:r w:rsidR="00D4238A" w:rsidRPr="00BD0D14">
        <w:rPr>
          <w:rFonts w:ascii="Garamond" w:hAnsi="Garamond"/>
          <w:sz w:val="22"/>
          <w:szCs w:val="22"/>
        </w:rPr>
        <w:t xml:space="preserve"> is</w:t>
      </w:r>
      <w:r w:rsidRPr="00BD0D14">
        <w:rPr>
          <w:rFonts w:ascii="Garamond" w:hAnsi="Garamond"/>
          <w:sz w:val="22"/>
          <w:szCs w:val="22"/>
        </w:rPr>
        <w:t xml:space="preserve"> that th</w:t>
      </w:r>
      <w:r w:rsidR="00985777" w:rsidRPr="00BD0D14">
        <w:rPr>
          <w:rFonts w:ascii="Garamond" w:hAnsi="Garamond"/>
          <w:sz w:val="22"/>
          <w:szCs w:val="22"/>
        </w:rPr>
        <w:t>e early church was filled with the Holy Ghost</w:t>
      </w:r>
      <w:r w:rsidRPr="00BD0D14">
        <w:rPr>
          <w:rFonts w:ascii="Garamond" w:hAnsi="Garamond"/>
          <w:sz w:val="22"/>
          <w:szCs w:val="22"/>
        </w:rPr>
        <w:t>?</w:t>
      </w:r>
      <w:r w:rsidR="00D4238A" w:rsidRPr="00BD0D14">
        <w:rPr>
          <w:rFonts w:ascii="Garamond" w:hAnsi="Garamond"/>
          <w:sz w:val="22"/>
          <w:szCs w:val="22"/>
        </w:rPr>
        <w:t xml:space="preserve"> The early church knew how to get the party started. But! exactly what type of party?</w:t>
      </w:r>
      <w:r w:rsidR="009C6DAA" w:rsidRPr="00BD0D14">
        <w:rPr>
          <w:rFonts w:ascii="Garamond" w:hAnsi="Garamond"/>
          <w:sz w:val="22"/>
          <w:szCs w:val="22"/>
        </w:rPr>
        <w:t xml:space="preserve"> It was a Holy Ghost Party.</w:t>
      </w:r>
    </w:p>
    <w:p w:rsidR="00445736" w:rsidRPr="00BD0D14" w:rsidRDefault="00445736" w:rsidP="00BD0D14">
      <w:pPr>
        <w:spacing w:before="100" w:beforeAutospacing="1" w:after="100" w:afterAutospacing="1"/>
        <w:ind w:firstLine="720"/>
        <w:rPr>
          <w:rFonts w:ascii="Garamond" w:hAnsi="Garamond"/>
          <w:sz w:val="22"/>
          <w:szCs w:val="22"/>
        </w:rPr>
      </w:pPr>
      <w:r w:rsidRPr="00BD0D14">
        <w:rPr>
          <w:rFonts w:ascii="Garamond" w:hAnsi="Garamond"/>
          <w:sz w:val="22"/>
          <w:szCs w:val="22"/>
        </w:rPr>
        <w:t xml:space="preserve">Here a definition of the word </w:t>
      </w:r>
      <w:r w:rsidRPr="00BD0D14">
        <w:rPr>
          <w:rFonts w:ascii="Garamond" w:hAnsi="Garamond"/>
          <w:b/>
          <w:sz w:val="22"/>
          <w:szCs w:val="22"/>
          <w:u w:val="single"/>
        </w:rPr>
        <w:t>Party</w:t>
      </w:r>
      <w:r w:rsidRPr="00BD0D14">
        <w:rPr>
          <w:rFonts w:ascii="Garamond" w:hAnsi="Garamond"/>
          <w:sz w:val="22"/>
          <w:szCs w:val="22"/>
        </w:rPr>
        <w:t>:</w:t>
      </w:r>
      <w:r w:rsidR="00BD0D14" w:rsidRPr="00BD0D14">
        <w:rPr>
          <w:rFonts w:ascii="Garamond" w:hAnsi="Garamond"/>
          <w:sz w:val="22"/>
          <w:szCs w:val="22"/>
        </w:rPr>
        <w:t xml:space="preserve"> </w:t>
      </w:r>
      <w:r w:rsidR="00D4238A" w:rsidRPr="00BD0D14">
        <w:rPr>
          <w:rFonts w:ascii="Garamond" w:hAnsi="Garamond"/>
          <w:sz w:val="22"/>
          <w:szCs w:val="22"/>
        </w:rPr>
        <w:t>A party is a gathering of people who have been invited by a host for the purposes of socializing, conversation, and recreation. A party will typically feature food and beverages, and often music and dancing as well.</w:t>
      </w:r>
      <w:r w:rsidR="00BD0D14" w:rsidRPr="00BD0D14">
        <w:rPr>
          <w:rFonts w:ascii="Garamond" w:hAnsi="Garamond"/>
          <w:sz w:val="22"/>
          <w:szCs w:val="22"/>
        </w:rPr>
        <w:t xml:space="preserve"> </w:t>
      </w:r>
      <w:r w:rsidR="00D4238A" w:rsidRPr="00BD0D14">
        <w:rPr>
          <w:rFonts w:ascii="Garamond" w:hAnsi="Garamond"/>
          <w:sz w:val="22"/>
          <w:szCs w:val="22"/>
        </w:rPr>
        <w:t>Some parties are held in honor of a spec</w:t>
      </w:r>
      <w:r w:rsidRPr="00BD0D14">
        <w:rPr>
          <w:rFonts w:ascii="Garamond" w:hAnsi="Garamond"/>
          <w:sz w:val="22"/>
          <w:szCs w:val="22"/>
        </w:rPr>
        <w:t xml:space="preserve">ific person, day, or event. </w:t>
      </w:r>
      <w:r w:rsidR="00BD0D14" w:rsidRPr="00BD0D14">
        <w:rPr>
          <w:rFonts w:ascii="Garamond" w:hAnsi="Garamond"/>
          <w:sz w:val="22"/>
          <w:szCs w:val="22"/>
        </w:rPr>
        <w:t>In fact t</w:t>
      </w:r>
      <w:r w:rsidRPr="00BD0D14">
        <w:rPr>
          <w:rFonts w:ascii="Garamond" w:hAnsi="Garamond"/>
          <w:sz w:val="22"/>
          <w:szCs w:val="22"/>
        </w:rPr>
        <w:t>here are all types of parties.</w:t>
      </w:r>
      <w:r w:rsidR="00BD0D14" w:rsidRPr="00BD0D14">
        <w:rPr>
          <w:rFonts w:ascii="Garamond" w:hAnsi="Garamond"/>
          <w:sz w:val="22"/>
          <w:szCs w:val="22"/>
        </w:rPr>
        <w:t xml:space="preserve"> There's the w</w:t>
      </w:r>
      <w:r w:rsidR="00D4238A" w:rsidRPr="00BD0D14">
        <w:rPr>
          <w:rFonts w:ascii="Garamond" w:hAnsi="Garamond"/>
          <w:sz w:val="22"/>
          <w:szCs w:val="22"/>
        </w:rPr>
        <w:t>elcome party</w:t>
      </w:r>
      <w:r w:rsidR="00BD0D14" w:rsidRPr="00BD0D14">
        <w:rPr>
          <w:rFonts w:ascii="Garamond" w:hAnsi="Garamond"/>
          <w:sz w:val="22"/>
          <w:szCs w:val="22"/>
        </w:rPr>
        <w:t>,</w:t>
      </w:r>
      <w:r w:rsidR="00D4238A" w:rsidRPr="00BD0D14">
        <w:rPr>
          <w:rFonts w:ascii="Garamond" w:hAnsi="Garamond"/>
          <w:sz w:val="22"/>
          <w:szCs w:val="22"/>
        </w:rPr>
        <w:t xml:space="preserve"> </w:t>
      </w:r>
      <w:r w:rsidR="00BD0D14" w:rsidRPr="00BD0D14">
        <w:rPr>
          <w:rFonts w:ascii="Garamond" w:hAnsi="Garamond"/>
          <w:sz w:val="22"/>
          <w:szCs w:val="22"/>
        </w:rPr>
        <w:t>b</w:t>
      </w:r>
      <w:r w:rsidR="00D4238A" w:rsidRPr="00BD0D14">
        <w:rPr>
          <w:rFonts w:ascii="Garamond" w:hAnsi="Garamond"/>
          <w:sz w:val="22"/>
          <w:szCs w:val="22"/>
        </w:rPr>
        <w:t>irthday party</w:t>
      </w:r>
      <w:r w:rsidR="00BD0D14" w:rsidRPr="00BD0D14">
        <w:rPr>
          <w:rFonts w:ascii="Garamond" w:hAnsi="Garamond"/>
          <w:sz w:val="22"/>
          <w:szCs w:val="22"/>
        </w:rPr>
        <w:t>, s</w:t>
      </w:r>
      <w:r w:rsidR="00D4238A" w:rsidRPr="00BD0D14">
        <w:rPr>
          <w:rFonts w:ascii="Garamond" w:hAnsi="Garamond"/>
          <w:sz w:val="22"/>
          <w:szCs w:val="22"/>
        </w:rPr>
        <w:t>urprise party</w:t>
      </w:r>
      <w:r w:rsidR="00BD0D14" w:rsidRPr="00BD0D14">
        <w:rPr>
          <w:rFonts w:ascii="Garamond" w:hAnsi="Garamond"/>
          <w:sz w:val="22"/>
          <w:szCs w:val="22"/>
        </w:rPr>
        <w:t>, d</w:t>
      </w:r>
      <w:r w:rsidR="00D4238A" w:rsidRPr="00BD0D14">
        <w:rPr>
          <w:rFonts w:ascii="Garamond" w:hAnsi="Garamond"/>
          <w:sz w:val="22"/>
          <w:szCs w:val="22"/>
        </w:rPr>
        <w:t>inner party</w:t>
      </w:r>
      <w:r w:rsidR="00BD0D14" w:rsidRPr="00BD0D14">
        <w:rPr>
          <w:rFonts w:ascii="Garamond" w:hAnsi="Garamond"/>
          <w:sz w:val="22"/>
          <w:szCs w:val="22"/>
        </w:rPr>
        <w:t>, t</w:t>
      </w:r>
      <w:r w:rsidR="00D4238A" w:rsidRPr="00BD0D14">
        <w:rPr>
          <w:rFonts w:ascii="Garamond" w:hAnsi="Garamond"/>
          <w:sz w:val="22"/>
          <w:szCs w:val="22"/>
        </w:rPr>
        <w:t>ea party</w:t>
      </w:r>
      <w:r w:rsidR="001C6874">
        <w:rPr>
          <w:rFonts w:ascii="Garamond" w:hAnsi="Garamond"/>
          <w:sz w:val="22"/>
          <w:szCs w:val="22"/>
        </w:rPr>
        <w:t>,</w:t>
      </w:r>
      <w:r w:rsidR="00D4238A" w:rsidRPr="00BD0D14">
        <w:rPr>
          <w:rFonts w:ascii="Garamond" w:hAnsi="Garamond"/>
          <w:sz w:val="22"/>
          <w:szCs w:val="22"/>
        </w:rPr>
        <w:t xml:space="preserve"> </w:t>
      </w:r>
      <w:r w:rsidR="00BD0D14" w:rsidRPr="00BD0D14">
        <w:rPr>
          <w:rFonts w:ascii="Garamond" w:hAnsi="Garamond"/>
          <w:sz w:val="22"/>
          <w:szCs w:val="22"/>
        </w:rPr>
        <w:t>h</w:t>
      </w:r>
      <w:r w:rsidR="00D4238A" w:rsidRPr="00BD0D14">
        <w:rPr>
          <w:rFonts w:ascii="Garamond" w:hAnsi="Garamond"/>
          <w:sz w:val="22"/>
          <w:szCs w:val="22"/>
        </w:rPr>
        <w:t>ousewarming party</w:t>
      </w:r>
      <w:r w:rsidR="00BD0D14" w:rsidRPr="00BD0D14">
        <w:rPr>
          <w:rFonts w:ascii="Garamond" w:hAnsi="Garamond"/>
          <w:sz w:val="22"/>
          <w:szCs w:val="22"/>
        </w:rPr>
        <w:t>,</w:t>
      </w:r>
      <w:r w:rsidR="00D4238A" w:rsidRPr="00BD0D14">
        <w:rPr>
          <w:rFonts w:ascii="Garamond" w:hAnsi="Garamond"/>
          <w:sz w:val="22"/>
          <w:szCs w:val="22"/>
        </w:rPr>
        <w:t xml:space="preserve"> </w:t>
      </w:r>
      <w:r w:rsidR="00BD0D14" w:rsidRPr="00BD0D14">
        <w:rPr>
          <w:rFonts w:ascii="Garamond" w:hAnsi="Garamond"/>
          <w:sz w:val="22"/>
          <w:szCs w:val="22"/>
        </w:rPr>
        <w:t>b</w:t>
      </w:r>
      <w:r w:rsidR="00D4238A" w:rsidRPr="00BD0D14">
        <w:rPr>
          <w:rFonts w:ascii="Garamond" w:hAnsi="Garamond"/>
          <w:sz w:val="22"/>
          <w:szCs w:val="22"/>
        </w:rPr>
        <w:t>lock party</w:t>
      </w:r>
      <w:r w:rsidR="00BD0D14" w:rsidRPr="00BD0D14">
        <w:rPr>
          <w:rFonts w:ascii="Garamond" w:hAnsi="Garamond"/>
          <w:sz w:val="22"/>
          <w:szCs w:val="22"/>
        </w:rPr>
        <w:t>, f</w:t>
      </w:r>
      <w:r w:rsidR="00D4238A" w:rsidRPr="00BD0D14">
        <w:rPr>
          <w:rFonts w:ascii="Garamond" w:hAnsi="Garamond"/>
          <w:sz w:val="22"/>
          <w:szCs w:val="22"/>
        </w:rPr>
        <w:t>arewell party</w:t>
      </w:r>
      <w:r w:rsidR="00BD0D14" w:rsidRPr="00BD0D14">
        <w:rPr>
          <w:rFonts w:ascii="Garamond" w:hAnsi="Garamond"/>
          <w:sz w:val="22"/>
          <w:szCs w:val="22"/>
        </w:rPr>
        <w:t>, p</w:t>
      </w:r>
      <w:r w:rsidR="00D4238A" w:rsidRPr="00BD0D14">
        <w:rPr>
          <w:rFonts w:ascii="Garamond" w:hAnsi="Garamond"/>
          <w:sz w:val="22"/>
          <w:szCs w:val="22"/>
        </w:rPr>
        <w:t>re-party</w:t>
      </w:r>
      <w:r w:rsidR="00BD0D14" w:rsidRPr="00BD0D14">
        <w:rPr>
          <w:rFonts w:ascii="Garamond" w:hAnsi="Garamond"/>
          <w:sz w:val="22"/>
          <w:szCs w:val="22"/>
        </w:rPr>
        <w:t xml:space="preserve"> and finally th</w:t>
      </w:r>
      <w:r w:rsidR="001C6874">
        <w:rPr>
          <w:rFonts w:ascii="Garamond" w:hAnsi="Garamond"/>
          <w:sz w:val="22"/>
          <w:szCs w:val="22"/>
        </w:rPr>
        <w:t>er</w:t>
      </w:r>
      <w:r w:rsidR="00BD0D14" w:rsidRPr="00BD0D14">
        <w:rPr>
          <w:rFonts w:ascii="Garamond" w:hAnsi="Garamond"/>
          <w:sz w:val="22"/>
          <w:szCs w:val="22"/>
        </w:rPr>
        <w:t>e</w:t>
      </w:r>
      <w:r w:rsidR="001C6874">
        <w:rPr>
          <w:rFonts w:ascii="Garamond" w:hAnsi="Garamond"/>
          <w:sz w:val="22"/>
          <w:szCs w:val="22"/>
        </w:rPr>
        <w:t>'s</w:t>
      </w:r>
      <w:r w:rsidR="00BD0D14" w:rsidRPr="00BD0D14">
        <w:rPr>
          <w:rFonts w:ascii="Garamond" w:hAnsi="Garamond"/>
          <w:sz w:val="22"/>
          <w:szCs w:val="22"/>
        </w:rPr>
        <w:t xml:space="preserve"> </w:t>
      </w:r>
      <w:r w:rsidR="001C6874">
        <w:rPr>
          <w:rFonts w:ascii="Garamond" w:hAnsi="Garamond"/>
          <w:sz w:val="22"/>
          <w:szCs w:val="22"/>
        </w:rPr>
        <w:t xml:space="preserve">the </w:t>
      </w:r>
      <w:r w:rsidR="00BD0D14" w:rsidRPr="00BD0D14">
        <w:rPr>
          <w:rFonts w:ascii="Garamond" w:hAnsi="Garamond"/>
          <w:sz w:val="22"/>
          <w:szCs w:val="22"/>
        </w:rPr>
        <w:t>a</w:t>
      </w:r>
      <w:r w:rsidR="00D4238A" w:rsidRPr="00BD0D14">
        <w:rPr>
          <w:rFonts w:ascii="Garamond" w:hAnsi="Garamond"/>
          <w:sz w:val="22"/>
          <w:szCs w:val="22"/>
        </w:rPr>
        <w:t>fter-party</w:t>
      </w:r>
      <w:r w:rsidR="00BD0D14" w:rsidRPr="00BD0D14">
        <w:rPr>
          <w:rFonts w:ascii="Garamond" w:hAnsi="Garamond"/>
          <w:sz w:val="22"/>
          <w:szCs w:val="22"/>
        </w:rPr>
        <w:t>.</w:t>
      </w:r>
      <w:r w:rsidR="00D4238A" w:rsidRPr="00BD0D14">
        <w:rPr>
          <w:rFonts w:ascii="Garamond" w:hAnsi="Garamond"/>
          <w:sz w:val="22"/>
          <w:szCs w:val="22"/>
        </w:rPr>
        <w:t xml:space="preserve"> </w:t>
      </w:r>
      <w:r w:rsidR="00BD0D14">
        <w:rPr>
          <w:rFonts w:ascii="Garamond" w:hAnsi="Garamond"/>
          <w:sz w:val="22"/>
          <w:szCs w:val="22"/>
        </w:rPr>
        <w:t xml:space="preserve"> </w:t>
      </w:r>
      <w:r w:rsidRPr="00BD0D14">
        <w:rPr>
          <w:rFonts w:ascii="Garamond" w:hAnsi="Garamond"/>
          <w:sz w:val="22"/>
          <w:szCs w:val="22"/>
        </w:rPr>
        <w:t xml:space="preserve">But! You never hear of people talking about a </w:t>
      </w:r>
      <w:r w:rsidRPr="00BD0D14">
        <w:rPr>
          <w:rFonts w:ascii="Garamond" w:hAnsi="Garamond"/>
          <w:b/>
          <w:sz w:val="22"/>
          <w:szCs w:val="22"/>
          <w:u w:val="single"/>
        </w:rPr>
        <w:t>Holy Ghost Party</w:t>
      </w:r>
      <w:r w:rsidRPr="00BD0D14">
        <w:rPr>
          <w:rFonts w:ascii="Garamond" w:hAnsi="Garamond"/>
          <w:sz w:val="22"/>
          <w:szCs w:val="22"/>
        </w:rPr>
        <w:t>!</w:t>
      </w:r>
      <w:r w:rsidR="00F66C93" w:rsidRPr="00BD0D14">
        <w:rPr>
          <w:rFonts w:ascii="Garamond" w:hAnsi="Garamond"/>
          <w:sz w:val="22"/>
          <w:szCs w:val="22"/>
        </w:rPr>
        <w:t xml:space="preserve"> </w:t>
      </w:r>
      <w:r w:rsidR="001C6874">
        <w:rPr>
          <w:rFonts w:ascii="Garamond" w:hAnsi="Garamond"/>
          <w:sz w:val="22"/>
          <w:szCs w:val="22"/>
        </w:rPr>
        <w:t xml:space="preserve">Which is a </w:t>
      </w:r>
      <w:r w:rsidR="00F66C93" w:rsidRPr="00BD0D14">
        <w:rPr>
          <w:rFonts w:ascii="Garamond" w:hAnsi="Garamond"/>
          <w:sz w:val="22"/>
          <w:szCs w:val="22"/>
        </w:rPr>
        <w:t xml:space="preserve"> </w:t>
      </w:r>
      <w:r w:rsidR="00F66C93" w:rsidRPr="001C6874">
        <w:rPr>
          <w:rFonts w:ascii="Garamond" w:hAnsi="Garamond"/>
          <w:b/>
          <w:sz w:val="22"/>
          <w:szCs w:val="22"/>
        </w:rPr>
        <w:t>BYOB</w:t>
      </w:r>
      <w:r w:rsidR="00F66C93" w:rsidRPr="00BD0D14">
        <w:rPr>
          <w:rFonts w:ascii="Garamond" w:hAnsi="Garamond"/>
          <w:sz w:val="22"/>
          <w:szCs w:val="22"/>
        </w:rPr>
        <w:t xml:space="preserve"> Affair (</w:t>
      </w:r>
      <w:r w:rsidR="00F66C93" w:rsidRPr="00BD0D14">
        <w:rPr>
          <w:rFonts w:ascii="Garamond" w:hAnsi="Garamond"/>
          <w:b/>
          <w:sz w:val="22"/>
          <w:szCs w:val="22"/>
          <w:u w:val="single"/>
        </w:rPr>
        <w:t>Bring</w:t>
      </w:r>
      <w:r w:rsidR="00F66C93" w:rsidRPr="00BD0D14">
        <w:rPr>
          <w:rFonts w:ascii="Garamond" w:hAnsi="Garamond"/>
          <w:sz w:val="22"/>
          <w:szCs w:val="22"/>
        </w:rPr>
        <w:t xml:space="preserve"> </w:t>
      </w:r>
      <w:r w:rsidR="00F66C93" w:rsidRPr="00BD0D14">
        <w:rPr>
          <w:rFonts w:ascii="Garamond" w:hAnsi="Garamond"/>
          <w:b/>
          <w:sz w:val="22"/>
          <w:szCs w:val="22"/>
          <w:u w:val="single"/>
        </w:rPr>
        <w:t>Your</w:t>
      </w:r>
      <w:r w:rsidR="00F66C93" w:rsidRPr="00BD0D14">
        <w:rPr>
          <w:rFonts w:ascii="Garamond" w:hAnsi="Garamond"/>
          <w:sz w:val="22"/>
          <w:szCs w:val="22"/>
        </w:rPr>
        <w:t xml:space="preserve"> </w:t>
      </w:r>
      <w:r w:rsidR="00F66C93" w:rsidRPr="00BD0D14">
        <w:rPr>
          <w:rFonts w:ascii="Garamond" w:hAnsi="Garamond"/>
          <w:b/>
          <w:sz w:val="22"/>
          <w:szCs w:val="22"/>
          <w:u w:val="single"/>
        </w:rPr>
        <w:t>Own</w:t>
      </w:r>
      <w:r w:rsidR="00F66C93" w:rsidRPr="00BD0D14">
        <w:rPr>
          <w:rFonts w:ascii="Garamond" w:hAnsi="Garamond"/>
          <w:sz w:val="22"/>
          <w:szCs w:val="22"/>
        </w:rPr>
        <w:t xml:space="preserve"> </w:t>
      </w:r>
      <w:r w:rsidR="00F66C93" w:rsidRPr="00BD0D14">
        <w:rPr>
          <w:rFonts w:ascii="Garamond" w:hAnsi="Garamond"/>
          <w:b/>
          <w:sz w:val="22"/>
          <w:szCs w:val="22"/>
          <w:u w:val="single"/>
        </w:rPr>
        <w:t>Bible</w:t>
      </w:r>
      <w:r w:rsidR="00F66C93" w:rsidRPr="00BD0D14">
        <w:rPr>
          <w:rFonts w:ascii="Garamond" w:hAnsi="Garamond"/>
          <w:sz w:val="22"/>
          <w:szCs w:val="22"/>
        </w:rPr>
        <w:t>)</w:t>
      </w:r>
      <w:r w:rsidR="001C6874">
        <w:rPr>
          <w:rFonts w:ascii="Garamond" w:hAnsi="Garamond"/>
          <w:sz w:val="22"/>
          <w:szCs w:val="22"/>
        </w:rPr>
        <w:t>.</w:t>
      </w:r>
    </w:p>
    <w:p w:rsidR="00581B1D" w:rsidRDefault="00EA4BB4" w:rsidP="007E2A17">
      <w:r>
        <w:br w:type="page"/>
      </w:r>
    </w:p>
    <w:p w:rsidR="00C95D94" w:rsidRDefault="008101CB" w:rsidP="00C95D94">
      <w:pPr>
        <w:numPr>
          <w:ilvl w:val="0"/>
          <w:numId w:val="3"/>
        </w:numPr>
        <w:jc w:val="center"/>
        <w:rPr>
          <w:b/>
          <w:sz w:val="32"/>
          <w:szCs w:val="32"/>
        </w:rPr>
      </w:pPr>
      <w:r w:rsidRPr="00F66C93">
        <w:rPr>
          <w:b/>
          <w:sz w:val="32"/>
          <w:szCs w:val="32"/>
        </w:rPr>
        <w:lastRenderedPageBreak/>
        <w:t xml:space="preserve">The </w:t>
      </w:r>
      <w:r w:rsidR="00C95D94">
        <w:rPr>
          <w:b/>
          <w:sz w:val="32"/>
          <w:szCs w:val="32"/>
        </w:rPr>
        <w:t>Planning Of The Main Attraction</w:t>
      </w:r>
      <w:r w:rsidRPr="00F66C93">
        <w:rPr>
          <w:b/>
          <w:sz w:val="32"/>
          <w:szCs w:val="32"/>
        </w:rPr>
        <w:t>:</w:t>
      </w:r>
    </w:p>
    <w:p w:rsidR="00C95D94" w:rsidRDefault="00C95D94" w:rsidP="008101CB">
      <w:pPr>
        <w:rPr>
          <w:rFonts w:ascii="Verdana" w:hAnsi="Verdana"/>
          <w:color w:val="000000"/>
          <w:shd w:val="clear" w:color="auto" w:fill="FFFFFF"/>
        </w:rPr>
      </w:pPr>
    </w:p>
    <w:p w:rsidR="00C95D94" w:rsidRDefault="00C95D94" w:rsidP="00C95D94">
      <w:pPr>
        <w:jc w:val="center"/>
        <w:rPr>
          <w:rFonts w:ascii="Garamond" w:hAnsi="Garamond"/>
          <w:color w:val="000000"/>
          <w:sz w:val="22"/>
          <w:szCs w:val="22"/>
          <w:shd w:val="clear" w:color="auto" w:fill="FFFFFF"/>
        </w:rPr>
      </w:pPr>
      <w:r w:rsidRPr="00C95D94">
        <w:rPr>
          <w:rFonts w:ascii="Garamond" w:hAnsi="Garamond"/>
          <w:color w:val="000000"/>
          <w:sz w:val="22"/>
          <w:szCs w:val="22"/>
          <w:shd w:val="clear" w:color="auto" w:fill="FFFFFF"/>
        </w:rPr>
        <w:t>(Acts 2:1 KJV)</w:t>
      </w:r>
    </w:p>
    <w:p w:rsidR="00C95D94" w:rsidRPr="00C95D94" w:rsidRDefault="00C95D94" w:rsidP="00C95D94">
      <w:pPr>
        <w:jc w:val="center"/>
        <w:rPr>
          <w:rFonts w:ascii="Garamond" w:hAnsi="Garamond"/>
          <w:color w:val="000000"/>
          <w:sz w:val="22"/>
          <w:szCs w:val="22"/>
          <w:shd w:val="clear" w:color="auto" w:fill="FFFFFF"/>
        </w:rPr>
      </w:pPr>
    </w:p>
    <w:p w:rsidR="00C95D94" w:rsidRPr="00C95D94" w:rsidRDefault="00C95D94" w:rsidP="00C95D94">
      <w:pPr>
        <w:jc w:val="center"/>
        <w:rPr>
          <w:rFonts w:ascii="Garamond" w:hAnsi="Garamond"/>
          <w:b/>
          <w:i/>
          <w:sz w:val="22"/>
          <w:szCs w:val="22"/>
        </w:rPr>
      </w:pPr>
      <w:r w:rsidRPr="00936D26">
        <w:rPr>
          <w:rFonts w:ascii="Garamond" w:hAnsi="Garamond"/>
          <w:b/>
          <w:i/>
          <w:color w:val="000000"/>
          <w:sz w:val="22"/>
          <w:szCs w:val="22"/>
          <w:u w:val="double"/>
          <w:shd w:val="clear" w:color="auto" w:fill="FFFFFF"/>
        </w:rPr>
        <w:t>And when the day of Pentecost was fully come</w:t>
      </w:r>
      <w:r w:rsidRPr="00C95D94">
        <w:rPr>
          <w:rFonts w:ascii="Garamond" w:hAnsi="Garamond"/>
          <w:i/>
          <w:color w:val="000000"/>
          <w:sz w:val="22"/>
          <w:szCs w:val="22"/>
          <w:shd w:val="clear" w:color="auto" w:fill="FFFFFF"/>
        </w:rPr>
        <w:t>, they were all with one accord in one place.</w:t>
      </w:r>
    </w:p>
    <w:p w:rsidR="006B1DDE" w:rsidRDefault="006B1DDE" w:rsidP="008101CB"/>
    <w:p w:rsidR="00BD0D14" w:rsidRDefault="00BD0D14" w:rsidP="008101CB"/>
    <w:p w:rsidR="008101CB" w:rsidRPr="001C6874" w:rsidRDefault="00C95D94" w:rsidP="001C6874">
      <w:pPr>
        <w:ind w:firstLine="720"/>
        <w:rPr>
          <w:rFonts w:ascii="Garamond" w:hAnsi="Garamond"/>
          <w:sz w:val="22"/>
          <w:szCs w:val="22"/>
        </w:rPr>
      </w:pPr>
      <w:r w:rsidRPr="001C6874">
        <w:rPr>
          <w:rFonts w:ascii="Garamond" w:hAnsi="Garamond"/>
          <w:sz w:val="22"/>
          <w:szCs w:val="22"/>
        </w:rPr>
        <w:t xml:space="preserve">The when, where and who is given </w:t>
      </w:r>
      <w:r w:rsidR="001C6874">
        <w:rPr>
          <w:rFonts w:ascii="Garamond" w:hAnsi="Garamond"/>
          <w:sz w:val="22"/>
          <w:szCs w:val="22"/>
        </w:rPr>
        <w:t xml:space="preserve">to </w:t>
      </w:r>
      <w:r w:rsidRPr="001C6874">
        <w:rPr>
          <w:rFonts w:ascii="Garamond" w:hAnsi="Garamond"/>
          <w:sz w:val="22"/>
          <w:szCs w:val="22"/>
        </w:rPr>
        <w:t xml:space="preserve">us at the start of this chapter concerning the arrival of the Holy Spirit. </w:t>
      </w:r>
      <w:r w:rsidRPr="009B0C31">
        <w:rPr>
          <w:rFonts w:ascii="Garamond" w:hAnsi="Garamond"/>
          <w:bCs/>
          <w:sz w:val="22"/>
          <w:szCs w:val="22"/>
        </w:rPr>
        <w:t>First,</w:t>
      </w:r>
      <w:r w:rsidRPr="001C6874">
        <w:rPr>
          <w:rFonts w:ascii="Garamond" w:hAnsi="Garamond"/>
          <w:sz w:val="22"/>
          <w:szCs w:val="22"/>
        </w:rPr>
        <w:t xml:space="preserve"> </w:t>
      </w:r>
      <w:r w:rsidR="001C6874">
        <w:rPr>
          <w:rFonts w:ascii="Garamond" w:hAnsi="Garamond"/>
          <w:sz w:val="22"/>
          <w:szCs w:val="22"/>
        </w:rPr>
        <w:t xml:space="preserve">we see </w:t>
      </w:r>
      <w:r w:rsidRPr="001C6874">
        <w:rPr>
          <w:rFonts w:ascii="Garamond" w:hAnsi="Garamond"/>
          <w:sz w:val="22"/>
          <w:szCs w:val="22"/>
        </w:rPr>
        <w:t xml:space="preserve">the </w:t>
      </w:r>
      <w:r w:rsidRPr="001C6874">
        <w:rPr>
          <w:rFonts w:ascii="Garamond" w:hAnsi="Garamond"/>
          <w:b/>
          <w:sz w:val="22"/>
          <w:szCs w:val="22"/>
          <w:u w:val="single"/>
        </w:rPr>
        <w:t>when</w:t>
      </w:r>
      <w:r w:rsidRPr="001C6874">
        <w:rPr>
          <w:rFonts w:ascii="Garamond" w:hAnsi="Garamond"/>
          <w:sz w:val="22"/>
          <w:szCs w:val="22"/>
        </w:rPr>
        <w:t xml:space="preserve">. </w:t>
      </w:r>
      <w:r w:rsidRPr="001C6874">
        <w:rPr>
          <w:rFonts w:ascii="Garamond" w:hAnsi="Garamond"/>
          <w:i/>
          <w:iCs/>
          <w:sz w:val="22"/>
          <w:szCs w:val="22"/>
        </w:rPr>
        <w:t>"</w:t>
      </w:r>
      <w:r w:rsidRPr="001C6874">
        <w:rPr>
          <w:rFonts w:ascii="Garamond" w:hAnsi="Garamond"/>
          <w:i/>
          <w:iCs/>
          <w:sz w:val="22"/>
          <w:szCs w:val="22"/>
          <w:u w:val="single"/>
        </w:rPr>
        <w:t xml:space="preserve">When </w:t>
      </w:r>
      <w:r w:rsidRPr="001C6874">
        <w:rPr>
          <w:rFonts w:ascii="Garamond" w:hAnsi="Garamond"/>
          <w:i/>
          <w:iCs/>
          <w:sz w:val="22"/>
          <w:szCs w:val="22"/>
        </w:rPr>
        <w:t>the day of Pentecost was fully come."</w:t>
      </w:r>
      <w:r w:rsidRPr="001C6874">
        <w:rPr>
          <w:rFonts w:ascii="Garamond" w:hAnsi="Garamond"/>
          <w:sz w:val="22"/>
          <w:szCs w:val="22"/>
        </w:rPr>
        <w:t xml:space="preserve"> </w:t>
      </w:r>
      <w:r w:rsidR="001C6874">
        <w:rPr>
          <w:rFonts w:ascii="Garamond" w:hAnsi="Garamond"/>
          <w:sz w:val="22"/>
          <w:szCs w:val="22"/>
        </w:rPr>
        <w:t>Pentecost</w:t>
      </w:r>
      <w:r w:rsidRPr="001C6874">
        <w:rPr>
          <w:rFonts w:ascii="Garamond" w:hAnsi="Garamond"/>
          <w:sz w:val="22"/>
          <w:szCs w:val="22"/>
        </w:rPr>
        <w:t xml:space="preserve"> was an Old Testament observance which came fifty days after the resurrection Sunday and therefore ten days after the ascension of Christ. The Holy Spirit came down as promised by Jesus who planned this grand occasion. </w:t>
      </w:r>
      <w:r w:rsidR="00BA6F38" w:rsidRPr="001C6874">
        <w:rPr>
          <w:rFonts w:ascii="Garamond" w:hAnsi="Garamond"/>
          <w:sz w:val="22"/>
          <w:szCs w:val="22"/>
        </w:rPr>
        <w:t>Jesus inform</w:t>
      </w:r>
      <w:r w:rsidRPr="001C6874">
        <w:rPr>
          <w:rFonts w:ascii="Garamond" w:hAnsi="Garamond"/>
          <w:sz w:val="22"/>
          <w:szCs w:val="22"/>
        </w:rPr>
        <w:t>ed</w:t>
      </w:r>
      <w:r w:rsidR="00BA6F38" w:rsidRPr="001C6874">
        <w:rPr>
          <w:rFonts w:ascii="Garamond" w:hAnsi="Garamond"/>
          <w:sz w:val="22"/>
          <w:szCs w:val="22"/>
        </w:rPr>
        <w:t xml:space="preserve"> his Disciples </w:t>
      </w:r>
      <w:r w:rsidR="001C6874">
        <w:rPr>
          <w:rFonts w:ascii="Garamond" w:hAnsi="Garamond"/>
          <w:sz w:val="22"/>
          <w:szCs w:val="22"/>
        </w:rPr>
        <w:t xml:space="preserve">that </w:t>
      </w:r>
      <w:r w:rsidR="00BA6F38" w:rsidRPr="001C6874">
        <w:rPr>
          <w:rFonts w:ascii="Garamond" w:hAnsi="Garamond"/>
          <w:sz w:val="22"/>
          <w:szCs w:val="22"/>
        </w:rPr>
        <w:t>He</w:t>
      </w:r>
      <w:r w:rsidRPr="001C6874">
        <w:rPr>
          <w:rFonts w:ascii="Garamond" w:hAnsi="Garamond"/>
          <w:sz w:val="22"/>
          <w:szCs w:val="22"/>
        </w:rPr>
        <w:t xml:space="preserve"> is preparing for his departure and he will send</w:t>
      </w:r>
      <w:r w:rsidR="00BD0D14" w:rsidRPr="001C6874">
        <w:rPr>
          <w:rFonts w:ascii="Garamond" w:hAnsi="Garamond"/>
          <w:sz w:val="22"/>
          <w:szCs w:val="22"/>
        </w:rPr>
        <w:t xml:space="preserve"> back the Holy </w:t>
      </w:r>
      <w:r w:rsidR="009B0C31">
        <w:rPr>
          <w:rFonts w:ascii="Garamond" w:hAnsi="Garamond"/>
          <w:sz w:val="22"/>
          <w:szCs w:val="22"/>
        </w:rPr>
        <w:t>Ghost</w:t>
      </w:r>
      <w:r w:rsidR="00BD0D14" w:rsidRPr="001C6874">
        <w:rPr>
          <w:rFonts w:ascii="Garamond" w:hAnsi="Garamond"/>
          <w:sz w:val="22"/>
          <w:szCs w:val="22"/>
        </w:rPr>
        <w:t>.</w:t>
      </w:r>
    </w:p>
    <w:p w:rsidR="00BA6F38" w:rsidRDefault="00BA6F38" w:rsidP="008101CB"/>
    <w:p w:rsidR="00BD0D14" w:rsidRPr="00EA4BB4" w:rsidRDefault="00BD0D14" w:rsidP="00BD0D14">
      <w:pPr>
        <w:jc w:val="center"/>
        <w:rPr>
          <w:rFonts w:ascii="Garamond" w:hAnsi="Garamond"/>
          <w:sz w:val="22"/>
          <w:szCs w:val="22"/>
        </w:rPr>
      </w:pPr>
      <w:r w:rsidRPr="00EA4BB4">
        <w:rPr>
          <w:rFonts w:ascii="Garamond" w:hAnsi="Garamond"/>
          <w:sz w:val="22"/>
          <w:szCs w:val="22"/>
        </w:rPr>
        <w:t>(John 14:26 KJV)</w:t>
      </w:r>
    </w:p>
    <w:p w:rsidR="00BD0D14" w:rsidRPr="00BD0D14" w:rsidRDefault="00BD0D14" w:rsidP="00BD0D14">
      <w:pPr>
        <w:jc w:val="center"/>
      </w:pPr>
    </w:p>
    <w:p w:rsidR="008101CB" w:rsidRPr="00BD0D14" w:rsidRDefault="006B1DDE" w:rsidP="006B1DDE">
      <w:pPr>
        <w:rPr>
          <w:rFonts w:ascii="Garamond" w:hAnsi="Garamond"/>
          <w:i/>
          <w:sz w:val="22"/>
          <w:szCs w:val="22"/>
        </w:rPr>
      </w:pPr>
      <w:r w:rsidRPr="00BD0D14">
        <w:rPr>
          <w:rFonts w:ascii="Garamond" w:hAnsi="Garamond"/>
          <w:i/>
          <w:sz w:val="22"/>
          <w:szCs w:val="22"/>
        </w:rPr>
        <w:t xml:space="preserve">But the Comforter, which is the Holy Ghost, whom the Father will send in my name, he shall teach you all things, and bring all things to your remembrance, whatsoever I have said unto you. </w:t>
      </w:r>
    </w:p>
    <w:p w:rsidR="008101CB" w:rsidRDefault="008101CB" w:rsidP="008101CB"/>
    <w:sectPr w:rsidR="008101CB" w:rsidSect="00B27283">
      <w:headerReference w:type="even" r:id="rId8"/>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982" w:rsidRDefault="005C1982">
      <w:r>
        <w:separator/>
      </w:r>
    </w:p>
  </w:endnote>
  <w:endnote w:type="continuationSeparator" w:id="0">
    <w:p w:rsidR="005C1982" w:rsidRDefault="005C19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4E" w:rsidRDefault="00B27283" w:rsidP="00AB6A2C">
    <w:pPr>
      <w:pStyle w:val="Footer"/>
      <w:framePr w:wrap="around" w:vAnchor="text" w:hAnchor="margin" w:xAlign="right" w:y="1"/>
      <w:rPr>
        <w:rStyle w:val="PageNumber"/>
      </w:rPr>
    </w:pPr>
    <w:r>
      <w:rPr>
        <w:rStyle w:val="PageNumber"/>
      </w:rPr>
      <w:fldChar w:fldCharType="begin"/>
    </w:r>
    <w:r w:rsidR="00C4554E">
      <w:rPr>
        <w:rStyle w:val="PageNumber"/>
      </w:rPr>
      <w:instrText xml:space="preserve">PAGE  </w:instrText>
    </w:r>
    <w:r>
      <w:rPr>
        <w:rStyle w:val="PageNumber"/>
      </w:rPr>
      <w:fldChar w:fldCharType="end"/>
    </w:r>
  </w:p>
  <w:p w:rsidR="00C4554E" w:rsidRDefault="00C4554E" w:rsidP="00C455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B4" w:rsidRDefault="00B27283">
    <w:pPr>
      <w:pStyle w:val="Footer"/>
      <w:pBdr>
        <w:top w:val="single" w:sz="4" w:space="1" w:color="D9D9D9"/>
      </w:pBdr>
      <w:jc w:val="right"/>
    </w:pPr>
    <w:fldSimple w:instr=" PAGE   \* MERGEFORMAT ">
      <w:r w:rsidR="009B0C31">
        <w:rPr>
          <w:noProof/>
        </w:rPr>
        <w:t>1</w:t>
      </w:r>
    </w:fldSimple>
    <w:r w:rsidR="00EA4BB4">
      <w:t xml:space="preserve"> | </w:t>
    </w:r>
    <w:r w:rsidR="00EA4BB4">
      <w:rPr>
        <w:color w:val="7F7F7F"/>
        <w:spacing w:val="60"/>
      </w:rPr>
      <w:t>Page</w:t>
    </w:r>
  </w:p>
  <w:p w:rsidR="00C4554E" w:rsidRDefault="00C4554E" w:rsidP="00C455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982" w:rsidRDefault="005C1982">
      <w:r>
        <w:separator/>
      </w:r>
    </w:p>
  </w:footnote>
  <w:footnote w:type="continuationSeparator" w:id="0">
    <w:p w:rsidR="005C1982" w:rsidRDefault="005C1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23" w:rsidRDefault="00EA4BB4">
    <w:r>
      <w:t xml:space="preserve">Ain't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B4" w:rsidRDefault="00B27283">
    <w:pPr>
      <w:pStyle w:val="Header"/>
      <w:jc w:val="center"/>
      <w:rPr>
        <w:color w:val="365F91"/>
      </w:rPr>
    </w:pPr>
    <w:r>
      <w:rPr>
        <w:noProof/>
        <w:color w:val="365F91"/>
        <w:lang w:eastAsia="zh-TW"/>
      </w:rPr>
      <w:pict>
        <v:group id="_x0000_s2055" style="position:absolute;left:0;text-align:left;margin-left:1128.85pt;margin-top:0;width:76.7pt;height:274.25pt;rotation:90;flip:x y;z-index:25165772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59" style="position:absolute;left:6117;top:10212;width:4526;height:4258;rotation:41366637fd;flip:y" fillcolor="#d3dfee" stroked="f" strokecolor="#a7bfde">
              <o:lock v:ext="edit" aspectratio="t"/>
            </v:oval>
            <v:oval id="_x0000_s2060" style="position:absolute;left:6217;top:10481;width:3424;height:3221;rotation:41366637fd;flip:y;v-text-anchor:middle" fillcolor="#7ba0cd" stroked="f" strokecolor="#a7bfde">
              <o:lock v:ext="edit" aspectratio="t"/>
              <v:textbox inset="0,0,0,0">
                <w:txbxContent>
                  <w:p w:rsidR="00EA4BB4" w:rsidRPr="00EA4BB4" w:rsidRDefault="00EA4BB4" w:rsidP="00EA4BB4"/>
                </w:txbxContent>
              </v:textbox>
            </v:oval>
          </v:group>
          <w10:wrap anchorx="page" anchory="page"/>
        </v:group>
      </w:pict>
    </w:r>
  </w:p>
  <w:p w:rsidR="00EA4BB4" w:rsidRPr="00EA4BB4" w:rsidRDefault="00EA4BB4" w:rsidP="00EA4BB4">
    <w:pPr>
      <w:pStyle w:val="Header"/>
      <w:jc w:val="center"/>
      <w:rPr>
        <w:rFonts w:ascii="Garamond" w:hAnsi="Garamond"/>
      </w:rPr>
    </w:pPr>
    <w:r w:rsidRPr="00EA4BB4">
      <w:rPr>
        <w:rFonts w:ascii="Garamond" w:hAnsi="Garamond"/>
      </w:rPr>
      <w:t>Ain't No Party Like A Holy Ghost Party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6736"/>
    <w:multiLevelType w:val="hybridMultilevel"/>
    <w:tmpl w:val="A3404F24"/>
    <w:lvl w:ilvl="0" w:tplc="0D50042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4D682E"/>
    <w:multiLevelType w:val="multilevel"/>
    <w:tmpl w:val="0D7A6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DB4FD8"/>
    <w:multiLevelType w:val="hybridMultilevel"/>
    <w:tmpl w:val="6310B2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300BAE"/>
    <w:multiLevelType w:val="multilevel"/>
    <w:tmpl w:val="92A2B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194C3B"/>
    <w:multiLevelType w:val="hybridMultilevel"/>
    <w:tmpl w:val="71CC32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6B6AC5"/>
    <w:multiLevelType w:val="hybridMultilevel"/>
    <w:tmpl w:val="998873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CD39A8"/>
    <w:multiLevelType w:val="hybridMultilevel"/>
    <w:tmpl w:val="296440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2A08E0"/>
    <w:multiLevelType w:val="hybridMultilevel"/>
    <w:tmpl w:val="70665A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4864A2"/>
    <w:multiLevelType w:val="hybridMultilevel"/>
    <w:tmpl w:val="DD2C71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F1C7C"/>
    <w:multiLevelType w:val="hybridMultilevel"/>
    <w:tmpl w:val="F3DCDC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0311C5"/>
    <w:multiLevelType w:val="hybridMultilevel"/>
    <w:tmpl w:val="6284B950"/>
    <w:lvl w:ilvl="0" w:tplc="360E1E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2"/>
  </w:num>
  <w:num w:numId="6">
    <w:abstractNumId w:val="5"/>
  </w:num>
  <w:num w:numId="7">
    <w:abstractNumId w:val="10"/>
  </w:num>
  <w:num w:numId="8">
    <w:abstractNumId w:val="6"/>
  </w:num>
  <w:num w:numId="9">
    <w:abstractNumId w:val="8"/>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5122"/>
    <o:shapelayout v:ext="edit">
      <o:idmap v:ext="edit" data="2"/>
      <o:rules v:ext="edit">
        <o:r id="V:Rule2" type="connector" idref="#_x0000_s2056"/>
      </o:rules>
    </o:shapelayout>
  </w:hdrShapeDefaults>
  <w:footnotePr>
    <w:footnote w:id="-1"/>
    <w:footnote w:id="0"/>
  </w:footnotePr>
  <w:endnotePr>
    <w:endnote w:id="-1"/>
    <w:endnote w:id="0"/>
  </w:endnotePr>
  <w:compat/>
  <w:rsids>
    <w:rsidRoot w:val="002E7A7B"/>
    <w:rsid w:val="0001342D"/>
    <w:rsid w:val="00105086"/>
    <w:rsid w:val="001C6874"/>
    <w:rsid w:val="002C2F0B"/>
    <w:rsid w:val="002D40F6"/>
    <w:rsid w:val="002E7A7B"/>
    <w:rsid w:val="003913AC"/>
    <w:rsid w:val="0040519A"/>
    <w:rsid w:val="00412C2B"/>
    <w:rsid w:val="00445736"/>
    <w:rsid w:val="004613B0"/>
    <w:rsid w:val="00465919"/>
    <w:rsid w:val="00477B4B"/>
    <w:rsid w:val="004812B6"/>
    <w:rsid w:val="00486498"/>
    <w:rsid w:val="00572466"/>
    <w:rsid w:val="00581B1D"/>
    <w:rsid w:val="005B09E4"/>
    <w:rsid w:val="005C1982"/>
    <w:rsid w:val="00621722"/>
    <w:rsid w:val="006A1165"/>
    <w:rsid w:val="006B1DDE"/>
    <w:rsid w:val="006F6212"/>
    <w:rsid w:val="007E2A17"/>
    <w:rsid w:val="007F6D29"/>
    <w:rsid w:val="008101CB"/>
    <w:rsid w:val="00936D26"/>
    <w:rsid w:val="00957E7C"/>
    <w:rsid w:val="009679AD"/>
    <w:rsid w:val="0097058E"/>
    <w:rsid w:val="00985777"/>
    <w:rsid w:val="009B0C31"/>
    <w:rsid w:val="009B3924"/>
    <w:rsid w:val="009C6DAA"/>
    <w:rsid w:val="00A17E23"/>
    <w:rsid w:val="00A27D33"/>
    <w:rsid w:val="00AB6A2C"/>
    <w:rsid w:val="00AD79CA"/>
    <w:rsid w:val="00B27283"/>
    <w:rsid w:val="00BA6F38"/>
    <w:rsid w:val="00BD0D14"/>
    <w:rsid w:val="00C17131"/>
    <w:rsid w:val="00C4554E"/>
    <w:rsid w:val="00C52B0E"/>
    <w:rsid w:val="00C95D94"/>
    <w:rsid w:val="00CC50D2"/>
    <w:rsid w:val="00CD3E27"/>
    <w:rsid w:val="00CF458E"/>
    <w:rsid w:val="00D4059A"/>
    <w:rsid w:val="00D4238A"/>
    <w:rsid w:val="00DE1294"/>
    <w:rsid w:val="00E134EA"/>
    <w:rsid w:val="00E64249"/>
    <w:rsid w:val="00E65C1C"/>
    <w:rsid w:val="00EA4BB4"/>
    <w:rsid w:val="00F66C93"/>
    <w:rsid w:val="00FD6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283"/>
    <w:rPr>
      <w:sz w:val="24"/>
      <w:szCs w:val="24"/>
    </w:rPr>
  </w:style>
  <w:style w:type="paragraph" w:styleId="Heading2">
    <w:name w:val="heading 2"/>
    <w:basedOn w:val="Normal"/>
    <w:qFormat/>
    <w:rsid w:val="003913A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C95D9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7A7B"/>
    <w:pPr>
      <w:spacing w:before="100" w:beforeAutospacing="1" w:after="100" w:afterAutospacing="1"/>
    </w:pPr>
  </w:style>
  <w:style w:type="character" w:styleId="Hyperlink">
    <w:name w:val="Hyperlink"/>
    <w:basedOn w:val="DefaultParagraphFont"/>
    <w:uiPriority w:val="99"/>
    <w:rsid w:val="003913AC"/>
    <w:rPr>
      <w:color w:val="0000FF"/>
      <w:u w:val="single"/>
    </w:rPr>
  </w:style>
  <w:style w:type="character" w:customStyle="1" w:styleId="toctoggle">
    <w:name w:val="toctoggle"/>
    <w:basedOn w:val="DefaultParagraphFont"/>
    <w:rsid w:val="003913AC"/>
  </w:style>
  <w:style w:type="character" w:customStyle="1" w:styleId="tocnumber2">
    <w:name w:val="tocnumber2"/>
    <w:basedOn w:val="DefaultParagraphFont"/>
    <w:rsid w:val="003913AC"/>
  </w:style>
  <w:style w:type="character" w:customStyle="1" w:styleId="toctext">
    <w:name w:val="toctext"/>
    <w:basedOn w:val="DefaultParagraphFont"/>
    <w:rsid w:val="003913AC"/>
  </w:style>
  <w:style w:type="paragraph" w:customStyle="1" w:styleId="msonospacing0">
    <w:name w:val="msonospacing"/>
    <w:basedOn w:val="Normal"/>
    <w:rsid w:val="00621722"/>
    <w:pPr>
      <w:spacing w:before="100" w:beforeAutospacing="1" w:after="100" w:afterAutospacing="1"/>
    </w:pPr>
    <w:rPr>
      <w:color w:val="000000"/>
    </w:rPr>
  </w:style>
  <w:style w:type="character" w:customStyle="1" w:styleId="grame">
    <w:name w:val="grame"/>
    <w:basedOn w:val="DefaultParagraphFont"/>
    <w:rsid w:val="00621722"/>
  </w:style>
  <w:style w:type="character" w:customStyle="1" w:styleId="spelle">
    <w:name w:val="spelle"/>
    <w:basedOn w:val="DefaultParagraphFont"/>
    <w:rsid w:val="00621722"/>
  </w:style>
  <w:style w:type="paragraph" w:styleId="Footer">
    <w:name w:val="footer"/>
    <w:basedOn w:val="Normal"/>
    <w:link w:val="FooterChar"/>
    <w:uiPriority w:val="99"/>
    <w:rsid w:val="00C4554E"/>
    <w:pPr>
      <w:tabs>
        <w:tab w:val="center" w:pos="4320"/>
        <w:tab w:val="right" w:pos="8640"/>
      </w:tabs>
    </w:pPr>
  </w:style>
  <w:style w:type="character" w:styleId="PageNumber">
    <w:name w:val="page number"/>
    <w:basedOn w:val="DefaultParagraphFont"/>
    <w:rsid w:val="00C4554E"/>
  </w:style>
  <w:style w:type="paragraph" w:styleId="NoSpacing">
    <w:name w:val="No Spacing"/>
    <w:basedOn w:val="Normal"/>
    <w:uiPriority w:val="1"/>
    <w:qFormat/>
    <w:rsid w:val="009C6DAA"/>
    <w:pPr>
      <w:spacing w:before="100" w:beforeAutospacing="1" w:after="100" w:afterAutospacing="1"/>
    </w:pPr>
  </w:style>
  <w:style w:type="character" w:customStyle="1" w:styleId="apple-converted-space">
    <w:name w:val="apple-converted-space"/>
    <w:basedOn w:val="DefaultParagraphFont"/>
    <w:rsid w:val="009C6DAA"/>
  </w:style>
  <w:style w:type="character" w:customStyle="1" w:styleId="Heading4Char">
    <w:name w:val="Heading 4 Char"/>
    <w:basedOn w:val="DefaultParagraphFont"/>
    <w:link w:val="Heading4"/>
    <w:uiPriority w:val="9"/>
    <w:semiHidden/>
    <w:rsid w:val="00C95D94"/>
    <w:rPr>
      <w:rFonts w:ascii="Calibri" w:eastAsia="Times New Roman" w:hAnsi="Calibri" w:cs="Times New Roman"/>
      <w:b/>
      <w:bCs/>
      <w:sz w:val="28"/>
      <w:szCs w:val="28"/>
    </w:rPr>
  </w:style>
  <w:style w:type="paragraph" w:customStyle="1" w:styleId="chapter-1">
    <w:name w:val="chapter-1"/>
    <w:basedOn w:val="Normal"/>
    <w:rsid w:val="00EA4BB4"/>
    <w:pPr>
      <w:spacing w:before="100" w:beforeAutospacing="1" w:after="100" w:afterAutospacing="1"/>
    </w:pPr>
  </w:style>
  <w:style w:type="character" w:customStyle="1" w:styleId="text">
    <w:name w:val="text"/>
    <w:basedOn w:val="DefaultParagraphFont"/>
    <w:rsid w:val="00EA4BB4"/>
  </w:style>
  <w:style w:type="paragraph" w:styleId="Header">
    <w:name w:val="header"/>
    <w:basedOn w:val="Normal"/>
    <w:link w:val="HeaderChar"/>
    <w:uiPriority w:val="99"/>
    <w:unhideWhenUsed/>
    <w:rsid w:val="00EA4BB4"/>
    <w:pPr>
      <w:tabs>
        <w:tab w:val="center" w:pos="4680"/>
        <w:tab w:val="right" w:pos="9360"/>
      </w:tabs>
    </w:pPr>
  </w:style>
  <w:style w:type="character" w:customStyle="1" w:styleId="HeaderChar">
    <w:name w:val="Header Char"/>
    <w:basedOn w:val="DefaultParagraphFont"/>
    <w:link w:val="Header"/>
    <w:uiPriority w:val="99"/>
    <w:rsid w:val="00EA4BB4"/>
    <w:rPr>
      <w:sz w:val="24"/>
      <w:szCs w:val="24"/>
    </w:rPr>
  </w:style>
  <w:style w:type="paragraph" w:styleId="BalloonText">
    <w:name w:val="Balloon Text"/>
    <w:basedOn w:val="Normal"/>
    <w:link w:val="BalloonTextChar"/>
    <w:uiPriority w:val="99"/>
    <w:semiHidden/>
    <w:unhideWhenUsed/>
    <w:rsid w:val="00EA4BB4"/>
    <w:rPr>
      <w:rFonts w:ascii="Tahoma" w:hAnsi="Tahoma" w:cs="Tahoma"/>
      <w:sz w:val="16"/>
      <w:szCs w:val="16"/>
    </w:rPr>
  </w:style>
  <w:style w:type="character" w:customStyle="1" w:styleId="BalloonTextChar">
    <w:name w:val="Balloon Text Char"/>
    <w:basedOn w:val="DefaultParagraphFont"/>
    <w:link w:val="BalloonText"/>
    <w:uiPriority w:val="99"/>
    <w:semiHidden/>
    <w:rsid w:val="00EA4BB4"/>
    <w:rPr>
      <w:rFonts w:ascii="Tahoma" w:hAnsi="Tahoma" w:cs="Tahoma"/>
      <w:sz w:val="16"/>
      <w:szCs w:val="16"/>
    </w:rPr>
  </w:style>
  <w:style w:type="character" w:customStyle="1" w:styleId="FooterChar">
    <w:name w:val="Footer Char"/>
    <w:basedOn w:val="DefaultParagraphFont"/>
    <w:link w:val="Footer"/>
    <w:uiPriority w:val="99"/>
    <w:rsid w:val="00EA4BB4"/>
    <w:rPr>
      <w:sz w:val="24"/>
      <w:szCs w:val="24"/>
    </w:rPr>
  </w:style>
  <w:style w:type="character" w:customStyle="1" w:styleId="small-caps">
    <w:name w:val="small-caps"/>
    <w:basedOn w:val="DefaultParagraphFont"/>
    <w:rsid w:val="00486498"/>
  </w:style>
</w:styles>
</file>

<file path=word/webSettings.xml><?xml version="1.0" encoding="utf-8"?>
<w:webSettings xmlns:r="http://schemas.openxmlformats.org/officeDocument/2006/relationships" xmlns:w="http://schemas.openxmlformats.org/wordprocessingml/2006/main">
  <w:divs>
    <w:div w:id="210263736">
      <w:bodyDiv w:val="1"/>
      <w:marLeft w:val="0"/>
      <w:marRight w:val="0"/>
      <w:marTop w:val="0"/>
      <w:marBottom w:val="0"/>
      <w:divBdr>
        <w:top w:val="none" w:sz="0" w:space="0" w:color="auto"/>
        <w:left w:val="none" w:sz="0" w:space="0" w:color="auto"/>
        <w:bottom w:val="none" w:sz="0" w:space="0" w:color="auto"/>
        <w:right w:val="none" w:sz="0" w:space="0" w:color="auto"/>
      </w:divBdr>
      <w:divsChild>
        <w:div w:id="88934351">
          <w:marLeft w:val="0"/>
          <w:marRight w:val="0"/>
          <w:marTop w:val="0"/>
          <w:marBottom w:val="0"/>
          <w:divBdr>
            <w:top w:val="none" w:sz="0" w:space="0" w:color="auto"/>
            <w:left w:val="none" w:sz="0" w:space="0" w:color="auto"/>
            <w:bottom w:val="none" w:sz="0" w:space="0" w:color="auto"/>
            <w:right w:val="none" w:sz="0" w:space="0" w:color="auto"/>
          </w:divBdr>
          <w:divsChild>
            <w:div w:id="2038844068">
              <w:marLeft w:val="0"/>
              <w:marRight w:val="0"/>
              <w:marTop w:val="15"/>
              <w:marBottom w:val="0"/>
              <w:divBdr>
                <w:top w:val="none" w:sz="0" w:space="0" w:color="auto"/>
                <w:left w:val="none" w:sz="0" w:space="0" w:color="auto"/>
                <w:bottom w:val="none" w:sz="0" w:space="0" w:color="auto"/>
                <w:right w:val="none" w:sz="0" w:space="0" w:color="auto"/>
              </w:divBdr>
              <w:divsChild>
                <w:div w:id="1872448477">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473253488">
      <w:bodyDiv w:val="1"/>
      <w:marLeft w:val="0"/>
      <w:marRight w:val="0"/>
      <w:marTop w:val="0"/>
      <w:marBottom w:val="0"/>
      <w:divBdr>
        <w:top w:val="none" w:sz="0" w:space="0" w:color="auto"/>
        <w:left w:val="none" w:sz="0" w:space="0" w:color="auto"/>
        <w:bottom w:val="none" w:sz="0" w:space="0" w:color="auto"/>
        <w:right w:val="none" w:sz="0" w:space="0" w:color="auto"/>
      </w:divBdr>
      <w:divsChild>
        <w:div w:id="1545868010">
          <w:marLeft w:val="0"/>
          <w:marRight w:val="0"/>
          <w:marTop w:val="0"/>
          <w:marBottom w:val="0"/>
          <w:divBdr>
            <w:top w:val="none" w:sz="0" w:space="0" w:color="auto"/>
            <w:left w:val="none" w:sz="0" w:space="0" w:color="auto"/>
            <w:bottom w:val="none" w:sz="0" w:space="0" w:color="auto"/>
            <w:right w:val="none" w:sz="0" w:space="0" w:color="auto"/>
          </w:divBdr>
          <w:divsChild>
            <w:div w:id="789081885">
              <w:marLeft w:val="0"/>
              <w:marRight w:val="0"/>
              <w:marTop w:val="15"/>
              <w:marBottom w:val="0"/>
              <w:divBdr>
                <w:top w:val="none" w:sz="0" w:space="0" w:color="auto"/>
                <w:left w:val="none" w:sz="0" w:space="0" w:color="auto"/>
                <w:bottom w:val="none" w:sz="0" w:space="0" w:color="auto"/>
                <w:right w:val="none" w:sz="0" w:space="0" w:color="auto"/>
              </w:divBdr>
              <w:divsChild>
                <w:div w:id="1590237727">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652367790">
      <w:bodyDiv w:val="1"/>
      <w:marLeft w:val="0"/>
      <w:marRight w:val="0"/>
      <w:marTop w:val="0"/>
      <w:marBottom w:val="0"/>
      <w:divBdr>
        <w:top w:val="none" w:sz="0" w:space="0" w:color="auto"/>
        <w:left w:val="none" w:sz="0" w:space="0" w:color="auto"/>
        <w:bottom w:val="none" w:sz="0" w:space="0" w:color="auto"/>
        <w:right w:val="none" w:sz="0" w:space="0" w:color="auto"/>
      </w:divBdr>
      <w:divsChild>
        <w:div w:id="1914582224">
          <w:marLeft w:val="0"/>
          <w:marRight w:val="0"/>
          <w:marTop w:val="0"/>
          <w:marBottom w:val="0"/>
          <w:divBdr>
            <w:top w:val="none" w:sz="0" w:space="0" w:color="auto"/>
            <w:left w:val="none" w:sz="0" w:space="0" w:color="auto"/>
            <w:bottom w:val="none" w:sz="0" w:space="0" w:color="auto"/>
            <w:right w:val="none" w:sz="0" w:space="0" w:color="auto"/>
          </w:divBdr>
          <w:divsChild>
            <w:div w:id="930359468">
              <w:marLeft w:val="0"/>
              <w:marRight w:val="0"/>
              <w:marTop w:val="0"/>
              <w:marBottom w:val="0"/>
              <w:divBdr>
                <w:top w:val="none" w:sz="0" w:space="0" w:color="auto"/>
                <w:left w:val="none" w:sz="0" w:space="0" w:color="auto"/>
                <w:bottom w:val="none" w:sz="0" w:space="0" w:color="auto"/>
                <w:right w:val="none" w:sz="0" w:space="0" w:color="auto"/>
              </w:divBdr>
              <w:divsChild>
                <w:div w:id="2112620576">
                  <w:marLeft w:val="0"/>
                  <w:marRight w:val="0"/>
                  <w:marTop w:val="0"/>
                  <w:marBottom w:val="0"/>
                  <w:divBdr>
                    <w:top w:val="none" w:sz="0" w:space="0" w:color="auto"/>
                    <w:left w:val="none" w:sz="0" w:space="0" w:color="auto"/>
                    <w:bottom w:val="none" w:sz="0" w:space="0" w:color="auto"/>
                    <w:right w:val="none" w:sz="0" w:space="0" w:color="auto"/>
                  </w:divBdr>
                  <w:divsChild>
                    <w:div w:id="1633293193">
                      <w:marLeft w:val="0"/>
                      <w:marRight w:val="0"/>
                      <w:marTop w:val="0"/>
                      <w:marBottom w:val="0"/>
                      <w:divBdr>
                        <w:top w:val="none" w:sz="0" w:space="0" w:color="auto"/>
                        <w:left w:val="none" w:sz="0" w:space="0" w:color="auto"/>
                        <w:bottom w:val="none" w:sz="0" w:space="0" w:color="auto"/>
                        <w:right w:val="none" w:sz="0" w:space="0" w:color="auto"/>
                      </w:divBdr>
                      <w:divsChild>
                        <w:div w:id="192118679">
                          <w:marLeft w:val="0"/>
                          <w:marRight w:val="0"/>
                          <w:marTop w:val="0"/>
                          <w:marBottom w:val="0"/>
                          <w:divBdr>
                            <w:top w:val="none" w:sz="0" w:space="0" w:color="auto"/>
                            <w:left w:val="none" w:sz="0" w:space="0" w:color="auto"/>
                            <w:bottom w:val="none" w:sz="0" w:space="0" w:color="auto"/>
                            <w:right w:val="none" w:sz="0" w:space="0" w:color="auto"/>
                          </w:divBdr>
                          <w:divsChild>
                            <w:div w:id="48960881">
                              <w:marLeft w:val="0"/>
                              <w:marRight w:val="0"/>
                              <w:marTop w:val="0"/>
                              <w:marBottom w:val="0"/>
                              <w:divBdr>
                                <w:top w:val="none" w:sz="0" w:space="0" w:color="auto"/>
                                <w:left w:val="none" w:sz="0" w:space="0" w:color="auto"/>
                                <w:bottom w:val="none" w:sz="0" w:space="0" w:color="auto"/>
                                <w:right w:val="none" w:sz="0" w:space="0" w:color="auto"/>
                              </w:divBdr>
                              <w:divsChild>
                                <w:div w:id="1057630488">
                                  <w:marLeft w:val="0"/>
                                  <w:marRight w:val="0"/>
                                  <w:marTop w:val="0"/>
                                  <w:marBottom w:val="0"/>
                                  <w:divBdr>
                                    <w:top w:val="none" w:sz="0" w:space="0" w:color="auto"/>
                                    <w:left w:val="none" w:sz="0" w:space="0" w:color="auto"/>
                                    <w:bottom w:val="none" w:sz="0" w:space="0" w:color="auto"/>
                                    <w:right w:val="none" w:sz="0" w:space="0" w:color="auto"/>
                                  </w:divBdr>
                                  <w:divsChild>
                                    <w:div w:id="1899051617">
                                      <w:marLeft w:val="0"/>
                                      <w:marRight w:val="0"/>
                                      <w:marTop w:val="0"/>
                                      <w:marBottom w:val="0"/>
                                      <w:divBdr>
                                        <w:top w:val="none" w:sz="0" w:space="0" w:color="auto"/>
                                        <w:left w:val="none" w:sz="0" w:space="0" w:color="auto"/>
                                        <w:bottom w:val="none" w:sz="0" w:space="0" w:color="auto"/>
                                        <w:right w:val="none" w:sz="0" w:space="0" w:color="auto"/>
                                      </w:divBdr>
                                      <w:divsChild>
                                        <w:div w:id="13098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703834">
      <w:bodyDiv w:val="1"/>
      <w:marLeft w:val="0"/>
      <w:marRight w:val="0"/>
      <w:marTop w:val="0"/>
      <w:marBottom w:val="0"/>
      <w:divBdr>
        <w:top w:val="none" w:sz="0" w:space="0" w:color="auto"/>
        <w:left w:val="none" w:sz="0" w:space="0" w:color="auto"/>
        <w:bottom w:val="none" w:sz="0" w:space="0" w:color="auto"/>
        <w:right w:val="none" w:sz="0" w:space="0" w:color="auto"/>
      </w:divBdr>
    </w:div>
    <w:div w:id="1361784239">
      <w:bodyDiv w:val="1"/>
      <w:marLeft w:val="0"/>
      <w:marRight w:val="0"/>
      <w:marTop w:val="0"/>
      <w:marBottom w:val="0"/>
      <w:divBdr>
        <w:top w:val="none" w:sz="0" w:space="0" w:color="auto"/>
        <w:left w:val="none" w:sz="0" w:space="0" w:color="auto"/>
        <w:bottom w:val="none" w:sz="0" w:space="0" w:color="auto"/>
        <w:right w:val="none" w:sz="0" w:space="0" w:color="auto"/>
      </w:divBdr>
      <w:divsChild>
        <w:div w:id="2027322225">
          <w:marLeft w:val="0"/>
          <w:marRight w:val="0"/>
          <w:marTop w:val="0"/>
          <w:marBottom w:val="0"/>
          <w:divBdr>
            <w:top w:val="none" w:sz="0" w:space="0" w:color="auto"/>
            <w:left w:val="none" w:sz="0" w:space="0" w:color="auto"/>
            <w:bottom w:val="none" w:sz="0" w:space="0" w:color="auto"/>
            <w:right w:val="none" w:sz="0" w:space="0" w:color="auto"/>
          </w:divBdr>
          <w:divsChild>
            <w:div w:id="1210218180">
              <w:marLeft w:val="0"/>
              <w:marRight w:val="0"/>
              <w:marTop w:val="0"/>
              <w:marBottom w:val="0"/>
              <w:divBdr>
                <w:top w:val="none" w:sz="0" w:space="0" w:color="auto"/>
                <w:left w:val="none" w:sz="0" w:space="0" w:color="auto"/>
                <w:bottom w:val="none" w:sz="0" w:space="0" w:color="auto"/>
                <w:right w:val="none" w:sz="0" w:space="0" w:color="auto"/>
              </w:divBdr>
              <w:divsChild>
                <w:div w:id="806046584">
                  <w:marLeft w:val="0"/>
                  <w:marRight w:val="0"/>
                  <w:marTop w:val="0"/>
                  <w:marBottom w:val="0"/>
                  <w:divBdr>
                    <w:top w:val="none" w:sz="0" w:space="0" w:color="auto"/>
                    <w:left w:val="none" w:sz="0" w:space="0" w:color="auto"/>
                    <w:bottom w:val="none" w:sz="0" w:space="0" w:color="auto"/>
                    <w:right w:val="none" w:sz="0" w:space="0" w:color="auto"/>
                  </w:divBdr>
                  <w:divsChild>
                    <w:div w:id="1658992638">
                      <w:marLeft w:val="0"/>
                      <w:marRight w:val="0"/>
                      <w:marTop w:val="0"/>
                      <w:marBottom w:val="0"/>
                      <w:divBdr>
                        <w:top w:val="none" w:sz="0" w:space="0" w:color="auto"/>
                        <w:left w:val="none" w:sz="0" w:space="0" w:color="auto"/>
                        <w:bottom w:val="none" w:sz="0" w:space="0" w:color="auto"/>
                        <w:right w:val="none" w:sz="0" w:space="0" w:color="auto"/>
                      </w:divBdr>
                      <w:divsChild>
                        <w:div w:id="7264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3206">
      <w:bodyDiv w:val="1"/>
      <w:marLeft w:val="0"/>
      <w:marRight w:val="0"/>
      <w:marTop w:val="0"/>
      <w:marBottom w:val="0"/>
      <w:divBdr>
        <w:top w:val="none" w:sz="0" w:space="0" w:color="auto"/>
        <w:left w:val="none" w:sz="0" w:space="0" w:color="auto"/>
        <w:bottom w:val="none" w:sz="0" w:space="0" w:color="auto"/>
        <w:right w:val="none" w:sz="0" w:space="0" w:color="auto"/>
      </w:divBdr>
      <w:divsChild>
        <w:div w:id="569770296">
          <w:marLeft w:val="0"/>
          <w:marRight w:val="0"/>
          <w:marTop w:val="0"/>
          <w:marBottom w:val="0"/>
          <w:divBdr>
            <w:top w:val="none" w:sz="0" w:space="0" w:color="auto"/>
            <w:left w:val="none" w:sz="0" w:space="0" w:color="auto"/>
            <w:bottom w:val="none" w:sz="0" w:space="0" w:color="auto"/>
            <w:right w:val="none" w:sz="0" w:space="0" w:color="auto"/>
          </w:divBdr>
          <w:divsChild>
            <w:div w:id="16784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7323">
      <w:bodyDiv w:val="1"/>
      <w:marLeft w:val="0"/>
      <w:marRight w:val="0"/>
      <w:marTop w:val="0"/>
      <w:marBottom w:val="0"/>
      <w:divBdr>
        <w:top w:val="none" w:sz="0" w:space="0" w:color="auto"/>
        <w:left w:val="none" w:sz="0" w:space="0" w:color="auto"/>
        <w:bottom w:val="none" w:sz="0" w:space="0" w:color="auto"/>
        <w:right w:val="none" w:sz="0" w:space="0" w:color="auto"/>
      </w:divBdr>
    </w:div>
    <w:div w:id="1833522287">
      <w:bodyDiv w:val="1"/>
      <w:marLeft w:val="0"/>
      <w:marRight w:val="0"/>
      <w:marTop w:val="0"/>
      <w:marBottom w:val="0"/>
      <w:divBdr>
        <w:top w:val="none" w:sz="0" w:space="0" w:color="auto"/>
        <w:left w:val="none" w:sz="0" w:space="0" w:color="auto"/>
        <w:bottom w:val="none" w:sz="0" w:space="0" w:color="auto"/>
        <w:right w:val="none" w:sz="0" w:space="0" w:color="auto"/>
      </w:divBdr>
    </w:div>
    <w:div w:id="1865288173">
      <w:bodyDiv w:val="1"/>
      <w:marLeft w:val="0"/>
      <w:marRight w:val="0"/>
      <w:marTop w:val="0"/>
      <w:marBottom w:val="0"/>
      <w:divBdr>
        <w:top w:val="none" w:sz="0" w:space="0" w:color="auto"/>
        <w:left w:val="none" w:sz="0" w:space="0" w:color="auto"/>
        <w:bottom w:val="none" w:sz="0" w:space="0" w:color="auto"/>
        <w:right w:val="none" w:sz="0" w:space="0" w:color="auto"/>
      </w:divBdr>
    </w:div>
    <w:div w:id="1891838021">
      <w:bodyDiv w:val="1"/>
      <w:marLeft w:val="0"/>
      <w:marRight w:val="0"/>
      <w:marTop w:val="0"/>
      <w:marBottom w:val="0"/>
      <w:divBdr>
        <w:top w:val="none" w:sz="0" w:space="0" w:color="auto"/>
        <w:left w:val="none" w:sz="0" w:space="0" w:color="auto"/>
        <w:bottom w:val="none" w:sz="0" w:space="0" w:color="auto"/>
        <w:right w:val="none" w:sz="0" w:space="0" w:color="auto"/>
      </w:divBdr>
      <w:divsChild>
        <w:div w:id="1601639351">
          <w:marLeft w:val="0"/>
          <w:marRight w:val="0"/>
          <w:marTop w:val="0"/>
          <w:marBottom w:val="450"/>
          <w:divBdr>
            <w:top w:val="none" w:sz="0" w:space="0" w:color="auto"/>
            <w:left w:val="none" w:sz="0" w:space="0" w:color="auto"/>
            <w:bottom w:val="none" w:sz="0" w:space="0" w:color="auto"/>
            <w:right w:val="none" w:sz="0" w:space="0" w:color="auto"/>
          </w:divBdr>
          <w:divsChild>
            <w:div w:id="880240159">
              <w:marLeft w:val="0"/>
              <w:marRight w:val="0"/>
              <w:marTop w:val="0"/>
              <w:marBottom w:val="0"/>
              <w:divBdr>
                <w:top w:val="none" w:sz="0" w:space="0" w:color="auto"/>
                <w:left w:val="none" w:sz="0" w:space="0" w:color="auto"/>
                <w:bottom w:val="none" w:sz="0" w:space="0" w:color="auto"/>
                <w:right w:val="none" w:sz="0" w:space="0" w:color="auto"/>
              </w:divBdr>
              <w:divsChild>
                <w:div w:id="1705445084">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5440">
      <w:bodyDiv w:val="1"/>
      <w:marLeft w:val="0"/>
      <w:marRight w:val="0"/>
      <w:marTop w:val="0"/>
      <w:marBottom w:val="0"/>
      <w:divBdr>
        <w:top w:val="none" w:sz="0" w:space="0" w:color="auto"/>
        <w:left w:val="none" w:sz="0" w:space="0" w:color="auto"/>
        <w:bottom w:val="none" w:sz="0" w:space="0" w:color="auto"/>
        <w:right w:val="none" w:sz="0" w:space="0" w:color="auto"/>
      </w:divBdr>
      <w:divsChild>
        <w:div w:id="1775712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1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0235E-FF0C-47C5-BC9F-4562B22A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 party is a gathering of people who have been invited by a host for the rposes of socializing, conversation, and recreation</vt:lpstr>
    </vt:vector>
  </TitlesOfParts>
  <Company>Statewide</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party is a gathering of people who have been invited by a host for the rposes of socializing, conversation, and recreation</dc:title>
  <dc:creator>Richie Bell Jr</dc:creator>
  <cp:lastModifiedBy>Dr. Richie Bell, Jr</cp:lastModifiedBy>
  <cp:revision>3</cp:revision>
  <cp:lastPrinted>2015-07-25T23:15:00Z</cp:lastPrinted>
  <dcterms:created xsi:type="dcterms:W3CDTF">2016-03-19T20:38:00Z</dcterms:created>
  <dcterms:modified xsi:type="dcterms:W3CDTF">2016-03-30T02:27:00Z</dcterms:modified>
</cp:coreProperties>
</file>